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6B" w:rsidRDefault="00E428A5" w:rsidP="0078206B">
      <w:pPr>
        <w:spacing w:after="0"/>
        <w:rPr>
          <w:b/>
          <w:sz w:val="28"/>
        </w:rPr>
      </w:pPr>
      <w:r>
        <w:rPr>
          <w:b/>
          <w:sz w:val="28"/>
        </w:rPr>
        <w:t>Key Issue 1</w:t>
      </w:r>
      <w:r w:rsidR="005E6B85" w:rsidRPr="00FD0E17">
        <w:rPr>
          <w:b/>
          <w:sz w:val="28"/>
        </w:rPr>
        <w:t xml:space="preserve">: </w:t>
      </w:r>
      <w:r>
        <w:rPr>
          <w:b/>
          <w:sz w:val="28"/>
        </w:rPr>
        <w:t>Where Are Migrants Distributed?</w:t>
      </w:r>
    </w:p>
    <w:p w:rsidR="00BB7B46" w:rsidRPr="0078206B" w:rsidRDefault="00BB7B46" w:rsidP="0078206B">
      <w:pPr>
        <w:spacing w:after="0"/>
        <w:rPr>
          <w:b/>
          <w:i/>
          <w:sz w:val="24"/>
        </w:rPr>
      </w:pPr>
    </w:p>
    <w:p w:rsidR="00BB7B46" w:rsidRDefault="00BB7B46" w:rsidP="00BB7B46">
      <w:pPr>
        <w:rPr>
          <w:i/>
        </w:rPr>
      </w:pPr>
      <w:r w:rsidRPr="0078206B">
        <w:rPr>
          <w:i/>
        </w:rPr>
        <w:t>***Always keep your key term packet out whenever you take notes from Rubenstein. As the terms come up in the text, think through the significance of the term.</w:t>
      </w: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Define </w:t>
      </w:r>
      <w:r>
        <w:rPr>
          <w:b/>
          <w:i/>
        </w:rPr>
        <w:t>immigration</w:t>
      </w:r>
      <w:r>
        <w:t>:</w:t>
      </w:r>
    </w:p>
    <w:p w:rsidR="002F74DB" w:rsidRDefault="002F74DB" w:rsidP="002F74DB">
      <w:pPr>
        <w:spacing w:after="0"/>
      </w:pPr>
    </w:p>
    <w:p w:rsidR="002F74DB" w:rsidRDefault="002F74DB" w:rsidP="002F74DB">
      <w:pPr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Define </w:t>
      </w:r>
      <w:r>
        <w:rPr>
          <w:b/>
          <w:i/>
        </w:rPr>
        <w:t>emigration</w:t>
      </w:r>
      <w:r>
        <w:t>:</w:t>
      </w:r>
    </w:p>
    <w:p w:rsidR="002F74DB" w:rsidRDefault="002F74DB" w:rsidP="002F74DB">
      <w:pPr>
        <w:spacing w:after="0"/>
      </w:pPr>
    </w:p>
    <w:p w:rsidR="002F74DB" w:rsidRDefault="002F74DB" w:rsidP="002F74DB">
      <w:pPr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Using </w:t>
      </w:r>
      <w:r w:rsidRPr="002F74DB">
        <w:rPr>
          <w:b/>
        </w:rPr>
        <w:t>figure 3-1</w:t>
      </w:r>
      <w:r>
        <w:t>, briefly state what one would expect to occur, in terms of migration, in each stage of the demographic transition model, as it is applied to a migration transition.</w:t>
      </w:r>
    </w:p>
    <w:p w:rsidR="002F74DB" w:rsidRDefault="002F74DB" w:rsidP="002F74DB">
      <w:pPr>
        <w:pStyle w:val="ListParagraph"/>
        <w:spacing w:after="0"/>
      </w:pPr>
    </w:p>
    <w:tbl>
      <w:tblPr>
        <w:tblStyle w:val="TableGrid"/>
        <w:tblW w:w="9576" w:type="dxa"/>
        <w:tblInd w:w="45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8304C" w:rsidTr="002F74DB">
        <w:tc>
          <w:tcPr>
            <w:tcW w:w="9576" w:type="dxa"/>
            <w:gridSpan w:val="3"/>
          </w:tcPr>
          <w:p w:rsidR="0068304C" w:rsidRPr="00454518" w:rsidRDefault="0068304C" w:rsidP="00282BEA">
            <w:pPr>
              <w:jc w:val="center"/>
              <w:rPr>
                <w:b/>
              </w:rPr>
            </w:pPr>
            <w:r>
              <w:rPr>
                <w:b/>
              </w:rPr>
              <w:t>MIGRATION TRANSITION</w:t>
            </w:r>
            <w:r>
              <w:rPr>
                <w:b/>
              </w:rPr>
              <w:br/>
              <w:t>As Applied to the Demographic Transition Model</w:t>
            </w:r>
          </w:p>
        </w:tc>
      </w:tr>
      <w:tr w:rsidR="0068304C" w:rsidTr="002F74DB">
        <w:tc>
          <w:tcPr>
            <w:tcW w:w="3192" w:type="dxa"/>
          </w:tcPr>
          <w:p w:rsidR="0068304C" w:rsidRPr="00454518" w:rsidRDefault="0068304C" w:rsidP="00282BEA">
            <w:pPr>
              <w:jc w:val="center"/>
              <w:rPr>
                <w:b/>
              </w:rPr>
            </w:pPr>
            <w:r>
              <w:rPr>
                <w:b/>
              </w:rPr>
              <w:t>Stage 1</w:t>
            </w:r>
          </w:p>
        </w:tc>
        <w:tc>
          <w:tcPr>
            <w:tcW w:w="3192" w:type="dxa"/>
          </w:tcPr>
          <w:p w:rsidR="0068304C" w:rsidRPr="00454518" w:rsidRDefault="0068304C" w:rsidP="00282BEA">
            <w:pPr>
              <w:jc w:val="center"/>
              <w:rPr>
                <w:b/>
              </w:rPr>
            </w:pPr>
            <w:r>
              <w:rPr>
                <w:b/>
              </w:rPr>
              <w:t>Stage 2</w:t>
            </w:r>
          </w:p>
        </w:tc>
        <w:tc>
          <w:tcPr>
            <w:tcW w:w="3192" w:type="dxa"/>
          </w:tcPr>
          <w:p w:rsidR="0068304C" w:rsidRPr="00454518" w:rsidRDefault="0068304C" w:rsidP="00282BEA">
            <w:pPr>
              <w:jc w:val="center"/>
              <w:rPr>
                <w:b/>
              </w:rPr>
            </w:pPr>
            <w:r>
              <w:rPr>
                <w:b/>
              </w:rPr>
              <w:t>Stage 3 &amp; 4</w:t>
            </w:r>
          </w:p>
        </w:tc>
      </w:tr>
      <w:tr w:rsidR="0068304C" w:rsidTr="002F74DB">
        <w:tc>
          <w:tcPr>
            <w:tcW w:w="3192" w:type="dxa"/>
          </w:tcPr>
          <w:p w:rsidR="0068304C" w:rsidRDefault="0068304C" w:rsidP="00282BEA">
            <w:pPr>
              <w:spacing w:before="240" w:after="240"/>
            </w:pPr>
          </w:p>
          <w:p w:rsidR="0068304C" w:rsidRDefault="0068304C" w:rsidP="00282BEA">
            <w:pPr>
              <w:spacing w:before="240" w:after="240"/>
            </w:pPr>
          </w:p>
          <w:p w:rsidR="0068304C" w:rsidRDefault="0068304C" w:rsidP="00282BEA">
            <w:pPr>
              <w:spacing w:before="240" w:after="240"/>
            </w:pPr>
          </w:p>
          <w:p w:rsidR="0068304C" w:rsidRDefault="0068304C" w:rsidP="00282BEA">
            <w:pPr>
              <w:spacing w:before="240" w:after="240"/>
            </w:pPr>
          </w:p>
        </w:tc>
        <w:tc>
          <w:tcPr>
            <w:tcW w:w="3192" w:type="dxa"/>
          </w:tcPr>
          <w:p w:rsidR="0068304C" w:rsidRDefault="0068304C" w:rsidP="00282BEA">
            <w:pPr>
              <w:spacing w:before="240" w:after="240"/>
            </w:pPr>
          </w:p>
        </w:tc>
        <w:tc>
          <w:tcPr>
            <w:tcW w:w="3192" w:type="dxa"/>
          </w:tcPr>
          <w:p w:rsidR="0068304C" w:rsidRDefault="0068304C" w:rsidP="00282BEA">
            <w:pPr>
              <w:spacing w:before="240" w:after="240"/>
            </w:pPr>
          </w:p>
        </w:tc>
      </w:tr>
    </w:tbl>
    <w:p w:rsidR="002F74DB" w:rsidRDefault="002F74DB" w:rsidP="002F74DB">
      <w:pPr>
        <w:pStyle w:val="ListParagraph"/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What are </w:t>
      </w:r>
      <w:proofErr w:type="spellStart"/>
      <w:r>
        <w:t>Ravenstein’s</w:t>
      </w:r>
      <w:proofErr w:type="spellEnd"/>
      <w:r>
        <w:t xml:space="preserve"> </w:t>
      </w:r>
      <w:r>
        <w:rPr>
          <w:b/>
        </w:rPr>
        <w:t>two</w:t>
      </w:r>
      <w:r>
        <w:t xml:space="preserve"> laws for distance in relation of migrants?</w:t>
      </w:r>
    </w:p>
    <w:p w:rsidR="002F74DB" w:rsidRDefault="002F74DB" w:rsidP="002F74DB">
      <w:pPr>
        <w:spacing w:after="0"/>
      </w:pPr>
    </w:p>
    <w:p w:rsidR="002F74DB" w:rsidRDefault="002F74DB" w:rsidP="002F74DB">
      <w:pPr>
        <w:spacing w:after="0"/>
      </w:pPr>
    </w:p>
    <w:p w:rsidR="002F74DB" w:rsidRDefault="002F74DB" w:rsidP="002F74DB">
      <w:pPr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 w:rsidRPr="0068304C">
        <w:t xml:space="preserve">Migration may be classified as either </w:t>
      </w:r>
      <w:r w:rsidRPr="0068304C">
        <w:rPr>
          <w:b/>
        </w:rPr>
        <w:t>international</w:t>
      </w:r>
      <w:r w:rsidRPr="0068304C">
        <w:t xml:space="preserve"> or </w:t>
      </w:r>
      <w:r w:rsidRPr="0068304C">
        <w:rPr>
          <w:b/>
        </w:rPr>
        <w:t>internal</w:t>
      </w:r>
      <w:r w:rsidRPr="0068304C">
        <w:t>.  What is the difference?</w:t>
      </w:r>
    </w:p>
    <w:p w:rsidR="002F74DB" w:rsidRDefault="002F74DB" w:rsidP="002F74DB">
      <w:pPr>
        <w:spacing w:after="0"/>
      </w:pPr>
    </w:p>
    <w:p w:rsidR="002F74DB" w:rsidRDefault="002F74DB" w:rsidP="002F74DB">
      <w:pPr>
        <w:spacing w:after="0"/>
      </w:pPr>
    </w:p>
    <w:p w:rsidR="002F74DB" w:rsidRPr="0068304C" w:rsidRDefault="002F74DB" w:rsidP="002F74DB">
      <w:pPr>
        <w:spacing w:after="0"/>
      </w:pPr>
    </w:p>
    <w:p w:rsidR="0068304C" w:rsidRPr="000D30F6" w:rsidRDefault="0068304C" w:rsidP="0068304C">
      <w:pPr>
        <w:pStyle w:val="ListParagraph"/>
        <w:numPr>
          <w:ilvl w:val="0"/>
          <w:numId w:val="12"/>
        </w:numPr>
        <w:spacing w:after="0"/>
      </w:pPr>
      <w:r w:rsidRPr="0068304C">
        <w:t xml:space="preserve">What types of </w:t>
      </w:r>
      <w:r w:rsidRPr="002F74DB">
        <w:rPr>
          <w:b/>
        </w:rPr>
        <w:t>push factors</w:t>
      </w:r>
      <w:r w:rsidRPr="0068304C">
        <w:t xml:space="preserve"> are usually responsible for </w:t>
      </w:r>
      <w:r w:rsidRPr="002F74DB">
        <w:rPr>
          <w:b/>
          <w:i/>
        </w:rPr>
        <w:t>voluntary migration</w:t>
      </w:r>
      <w:r w:rsidRPr="0068304C">
        <w:rPr>
          <w:i/>
        </w:rPr>
        <w:t>?</w:t>
      </w:r>
    </w:p>
    <w:p w:rsidR="000D30F6" w:rsidRDefault="000D30F6" w:rsidP="000D30F6">
      <w:pPr>
        <w:spacing w:after="0"/>
      </w:pPr>
    </w:p>
    <w:p w:rsidR="000D30F6" w:rsidRPr="0068304C" w:rsidRDefault="000D30F6" w:rsidP="000D30F6">
      <w:pPr>
        <w:spacing w:after="0"/>
      </w:pPr>
    </w:p>
    <w:p w:rsidR="0068304C" w:rsidRPr="000D30F6" w:rsidRDefault="0068304C" w:rsidP="0068304C">
      <w:pPr>
        <w:pStyle w:val="ListParagraph"/>
        <w:numPr>
          <w:ilvl w:val="0"/>
          <w:numId w:val="12"/>
        </w:numPr>
        <w:spacing w:after="0"/>
      </w:pPr>
      <w:r w:rsidRPr="0068304C">
        <w:t xml:space="preserve">What types of </w:t>
      </w:r>
      <w:r w:rsidRPr="002F74DB">
        <w:rPr>
          <w:b/>
        </w:rPr>
        <w:t>push factors</w:t>
      </w:r>
      <w:r w:rsidRPr="0068304C">
        <w:t xml:space="preserve"> are usually responsible for </w:t>
      </w:r>
      <w:r w:rsidRPr="002F74DB">
        <w:rPr>
          <w:b/>
          <w:i/>
        </w:rPr>
        <w:t>forced migration</w:t>
      </w:r>
      <w:r w:rsidRPr="002F74DB">
        <w:rPr>
          <w:b/>
        </w:rPr>
        <w:t xml:space="preserve"> </w:t>
      </w:r>
      <w:r w:rsidRPr="002F74DB">
        <w:rPr>
          <w:b/>
          <w:i/>
        </w:rPr>
        <w:t>(refugees)?</w:t>
      </w:r>
    </w:p>
    <w:p w:rsidR="000D30F6" w:rsidRDefault="000D30F6" w:rsidP="000D30F6">
      <w:pPr>
        <w:spacing w:after="0"/>
      </w:pPr>
    </w:p>
    <w:p w:rsidR="000D30F6" w:rsidRPr="0068304C" w:rsidRDefault="000D30F6" w:rsidP="000D30F6">
      <w:pPr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Define </w:t>
      </w:r>
      <w:r>
        <w:rPr>
          <w:b/>
          <w:i/>
        </w:rPr>
        <w:t>interregional migration</w:t>
      </w:r>
      <w:r>
        <w:t>:</w:t>
      </w: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Define </w:t>
      </w:r>
      <w:proofErr w:type="spellStart"/>
      <w:r>
        <w:rPr>
          <w:b/>
          <w:i/>
        </w:rPr>
        <w:t>intraregion</w:t>
      </w:r>
      <w:proofErr w:type="spellEnd"/>
      <w:r>
        <w:rPr>
          <w:b/>
          <w:i/>
        </w:rPr>
        <w:t xml:space="preserve"> migration</w:t>
      </w:r>
      <w:r>
        <w:t>:</w:t>
      </w:r>
    </w:p>
    <w:p w:rsidR="000D30F6" w:rsidRDefault="000D30F6" w:rsidP="000D30F6">
      <w:pPr>
        <w:spacing w:after="0"/>
      </w:pPr>
    </w:p>
    <w:p w:rsidR="000D30F6" w:rsidRDefault="000D30F6" w:rsidP="000D30F6">
      <w:pPr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Read the section, </w:t>
      </w:r>
      <w:r w:rsidR="00BB7B46" w:rsidRPr="000D30F6">
        <w:rPr>
          <w:b/>
          <w:i/>
        </w:rPr>
        <w:t>International</w:t>
      </w:r>
      <w:r w:rsidRPr="000D30F6">
        <w:rPr>
          <w:b/>
          <w:i/>
        </w:rPr>
        <w:t xml:space="preserve"> Migration Patterns </w:t>
      </w:r>
      <w:r>
        <w:t xml:space="preserve">on </w:t>
      </w:r>
      <w:r w:rsidRPr="000D30F6">
        <w:rPr>
          <w:b/>
        </w:rPr>
        <w:t xml:space="preserve">page </w:t>
      </w:r>
      <w:r w:rsidR="00BB7B46" w:rsidRPr="000D30F6">
        <w:rPr>
          <w:b/>
        </w:rPr>
        <w:t>81</w:t>
      </w:r>
      <w:r>
        <w:t xml:space="preserve">, and then </w:t>
      </w:r>
      <w:r w:rsidRPr="000D30F6">
        <w:rPr>
          <w:b/>
        </w:rPr>
        <w:t>make 5 summary statements</w:t>
      </w:r>
      <w:r>
        <w:t xml:space="preserve"> regarding global migration patterns.</w:t>
      </w: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BB7B46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t>Finish this statement:  The world’s third most populous country (the U.S.) is inhabited overwhelmingly by…</w:t>
      </w:r>
    </w:p>
    <w:p w:rsidR="000D30F6" w:rsidRDefault="000D30F6" w:rsidP="000D30F6">
      <w:pPr>
        <w:spacing w:after="0"/>
      </w:pPr>
    </w:p>
    <w:p w:rsidR="000D30F6" w:rsidRPr="00BB7B46" w:rsidRDefault="000D30F6" w:rsidP="000D30F6">
      <w:pPr>
        <w:spacing w:after="0"/>
      </w:pPr>
    </w:p>
    <w:p w:rsidR="00BB7B46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t>In what stage of the Demographic Transition are most countries that send out immigrants?</w:t>
      </w:r>
      <w:r>
        <w:t xml:space="preserve"> (Think this through…)</w:t>
      </w:r>
    </w:p>
    <w:p w:rsidR="000D30F6" w:rsidRDefault="000D30F6" w:rsidP="000D30F6">
      <w:pPr>
        <w:spacing w:after="0"/>
      </w:pPr>
    </w:p>
    <w:p w:rsidR="000D30F6" w:rsidRPr="00BB7B46" w:rsidRDefault="000D30F6" w:rsidP="000D30F6">
      <w:pPr>
        <w:spacing w:after="0"/>
      </w:pPr>
    </w:p>
    <w:p w:rsidR="00BB7B46" w:rsidRDefault="000C7BCD" w:rsidP="00BB7B46">
      <w:pPr>
        <w:pStyle w:val="ListParagraph"/>
        <w:numPr>
          <w:ilvl w:val="0"/>
          <w:numId w:val="12"/>
        </w:num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892810</wp:posOffset>
                </wp:positionV>
                <wp:extent cx="3013075" cy="2294255"/>
                <wp:effectExtent l="15875" t="20320" r="76200" b="3810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3075" cy="2294255"/>
                          <a:chOff x="2732" y="3294"/>
                          <a:chExt cx="7276" cy="6048"/>
                        </a:xfrm>
                      </wpg:grpSpPr>
                      <wps:wsp>
                        <wps:cNvPr id="3" name="Straight Connector 1"/>
                        <wps:cNvCnPr>
                          <a:cxnSpLocks noChangeShapeType="1"/>
                        </wps:cNvCnPr>
                        <wps:spPr bwMode="auto">
                          <a:xfrm>
                            <a:off x="2732" y="6094"/>
                            <a:ext cx="1296" cy="12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Straight Connector 6"/>
                        <wps:cNvCnPr>
                          <a:cxnSpLocks noChangeShapeType="1"/>
                        </wps:cNvCnPr>
                        <wps:spPr bwMode="auto">
                          <a:xfrm>
                            <a:off x="4092" y="4674"/>
                            <a:ext cx="1296" cy="12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Straight Connector 7"/>
                        <wps:cNvCnPr>
                          <a:cxnSpLocks noChangeShapeType="1"/>
                        </wps:cNvCnPr>
                        <wps:spPr bwMode="auto">
                          <a:xfrm>
                            <a:off x="5400" y="3402"/>
                            <a:ext cx="828" cy="82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Straight Connector 8"/>
                        <wps:cNvCnPr>
                          <a:cxnSpLocks noChangeShapeType="1"/>
                        </wps:cNvCnPr>
                        <wps:spPr bwMode="auto">
                          <a:xfrm>
                            <a:off x="8712" y="3294"/>
                            <a:ext cx="1296" cy="12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Straight Connector 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740" y="8262"/>
                            <a:ext cx="900" cy="108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Straight Arrow Connector 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60" y="7362"/>
                            <a:ext cx="720" cy="108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7EDDF" id="Group 14" o:spid="_x0000_s1026" style="position:absolute;margin-left:85.25pt;margin-top:70.3pt;width:237.25pt;height:180.65pt;z-index:251667456" coordorigin="2732,3294" coordsize="7276,6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">
                <v:line id="Straight Connector 1" o:spid="_x0000_s1027" style="position:absolute;visibility:visible;mso-wrap-style:square" from="2732,6094" to="4028,7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e1zcQAAADaAAAADwAAAGRycy9kb3ducmV2LnhtbESPT2vCQBTE74V+h+UVeim6sRaJ0VVE&#10;KfTgof5Br4/sMwnJvg3Zp6bfvisUehxm5jfMfNm7Rt2oC5VnA6NhAoo497biwsDx8DlIQQVBtth4&#10;JgM/FGC5eH6aY2b9nXd020uhIoRDhgZKkTbTOuQlOQxD3xJH7+I7hxJlV2jb4T3CXaPfk2SiHVYc&#10;F0psaV1SXu+vzsB687aqRh/1KT2nfirtePtdS2rM60u/moES6uU//Nf+sgbG8LgSb4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7XNxAAAANoAAAAPAAAAAAAAAAAA&#10;AAAAAKECAABkcnMvZG93bnJldi54bWxQSwUGAAAAAAQABAD5AAAAkgMAAAAA&#10;" strokecolor="#4f81bd [3204]" strokeweight="2pt">
                  <v:stroke endarrow="block" endarrowwidth="wide"/>
                  <v:shadow on="t" opacity="24903f" origin=",.5" offset="0,.55556mm"/>
                </v:line>
                <v:line id="Straight Connector 6" o:spid="_x0000_s1028" style="position:absolute;visibility:visible;mso-wrap-style:square" from="4092,4674" to="5388,5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KIIsQAAADaAAAADwAAAGRycy9kb3ducmV2LnhtbESPQWvCQBSE74X+h+UVvBTdaFVi6ipi&#10;KXjw0Kro9ZF9TUKyb0P2VdN/3xUKPQ4z8w2zXPeuUVfqQuXZwHiUgCLOva24MHA6vg9TUEGQLTae&#10;ycAPBVivHh+WmFl/40+6HqRQEcIhQwOlSJtpHfKSHIaRb4mj9+U7hxJlV2jb4S3CXaMnSTLXDiuO&#10;CyW2tC0prw/fzsD27XlTjaf1Ob2kfiHty/6jltSYwVO/eQUl1Mt/+K+9swZmcL8Sb4B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8ogixAAAANoAAAAPAAAAAAAAAAAA&#10;AAAAAKECAABkcnMvZG93bnJldi54bWxQSwUGAAAAAAQABAD5AAAAkgMAAAAA&#10;" strokecolor="#4f81bd [3204]" strokeweight="2pt">
                  <v:stroke endarrow="block" endarrowwidth="wide"/>
                  <v:shadow on="t" opacity="24903f" origin=",.5" offset="0,.55556mm"/>
                </v:line>
                <v:line id="Straight Connector 7" o:spid="_x0000_s1029" style="position:absolute;visibility:visible;mso-wrap-style:square" from="5400,3402" to="6228,4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yzzsQAAADaAAAADwAAAGRycy9kb3ducmV2LnhtbESPQWvCQBSE74X+h+UVvBTdaEVj6ipi&#10;KXjw0Kro9ZF9TUKyb0P2VdN/3xUKPQ4z8w2zXPeuUVfqQuXZwHiUgCLOva24MHA6vg9TUEGQLTae&#10;ycAPBVivHh+WmFl/40+6HqRQEcIhQwOlSJtpHfKSHIaRb4mj9+U7hxJlV2jb4S3CXaMnSTLTDiuO&#10;CyW2tC0prw/fzsD27XlTjaf1Ob2kfiHty/6jltSYwVO/eQUl1Mt/+K+9swbmcL8Sb4B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bLPOxAAAANoAAAAPAAAAAAAAAAAA&#10;AAAAAKECAABkcnMvZG93bnJldi54bWxQSwUGAAAAAAQABAD5AAAAkgMAAAAA&#10;" strokecolor="#4f81bd [3204]" strokeweight="2pt">
                  <v:stroke endarrow="block" endarrowwidth="wide"/>
                  <v:shadow on="t" opacity="24903f" origin=",.5" offset="0,.55556mm"/>
                </v:line>
                <v:line id="Straight Connector 8" o:spid="_x0000_s1030" style="position:absolute;visibility:visible;mso-wrap-style:square" from="8712,3294" to="10008,4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MnvMEAAADaAAAADwAAAGRycy9kb3ducmV2LnhtbERPS2vCQBC+C/6HZQQvUjdqkTS6iigF&#10;Dz3UB+11yI5JSHY2ZEdN/333UOjx43uvt71r1IO6UHk2MJsmoIhzbysuDFwv7y8pqCDIFhvPZOCH&#10;Amw3w8EaM+uffKLHWQoVQzhkaKAUaTOtQ16SwzD1LXHkbr5zKBF2hbYdPmO4a/Q8SZbaYcWxocSW&#10;9iXl9fnuDOwPk101e62/0u/Uv0m7+PisJTVmPOp3K1BCvfyL/9xHayBujVfiDd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8ye8wQAAANoAAAAPAAAAAAAAAAAAAAAA&#10;AKECAABkcnMvZG93bnJldi54bWxQSwUGAAAAAAQABAD5AAAAjwMAAAAA&#10;" strokecolor="#4f81bd [3204]" strokeweight="2pt">
                  <v:stroke endarrow="block" endarrowwidth="wide"/>
                  <v:shadow on="t" opacity="24903f" origin=",.5" offset="0,.55556mm"/>
                </v:line>
                <v:line id="Straight Connector 10" o:spid="_x0000_s1031" style="position:absolute;flip:x y;visibility:visible;mso-wrap-style:square" from="7740,8262" to="8640,9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KAfcQAAADaAAAADwAAAGRycy9kb3ducmV2LnhtbESPQWvCQBSE7wX/w/IEb3WTHtIaXaUE&#10;BEEINIp4fGSfSWj2bcxuk9hf3y0Uehxm5htms5tMKwbqXWNZQbyMQBCXVjdcKTif9s9vIJxH1tha&#10;JgUPcrDbzp42mGo78gcNha9EgLBLUUHtfZdK6cqaDLql7YiDd7O9QR9kX0nd4xjgppUvUZRIgw2H&#10;hRo7ymoqP4svo+Byez3e9XeS2Tg5RXFyzU1W5kot5tP7GoSnyf+H/9oHrWAFv1fCDZ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4oB9xAAAANoAAAAPAAAAAAAAAAAA&#10;AAAAAKECAABkcnMvZG93bnJldi54bWxQSwUGAAAAAAQABAD5AAAAkgMAAAAA&#10;" strokecolor="#4f81bd [3204]" strokeweight="2pt">
                  <v:stroke endarrow="block" endarrowwidth="wide"/>
                  <v:shadow on="t" opacity="24903f" origin=",.5" offset="0,.55556mm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32" type="#_x0000_t32" style="position:absolute;left:4860;top:7362;width:720;height:10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dAtMIAAADbAAAADwAAAGRycy9kb3ducmV2LnhtbESPQWvCQBCF7wX/wzKCt7pRREp0FS1U&#10;vElV6HWaHbPB7GzMrpr8e+dQ6G2G9+a9b5brztfqQW2sAhuYjDNQxEWwFZcGzqev9w9QMSFbrAOT&#10;gZ4irFeDtyXmNjz5mx7HVCoJ4ZijAZdSk2sdC0ce4zg0xKJdQusxydqW2rb4lHBf62mWzbXHiqXB&#10;YUOfjorr8e4N/MbbrD/vZr3dH/j0s527bGKdMaNht1mAStSlf/Pf9d4KvtDLLzKAXr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LdAtMIAAADbAAAADwAAAAAAAAAAAAAA&#10;AAChAgAAZHJzL2Rvd25yZXYueG1sUEsFBgAAAAAEAAQA+QAAAJADAAAAAA==&#10;" strokecolor="#4f81bd [3204]" strokeweight="2pt">
                  <v:stroke endarrow="open"/>
                  <v:shadow on="t" opacity="24903f" origin=",.5" offset="0,.55556mm"/>
                </v:shape>
              </v:group>
            </w:pict>
          </mc:Fallback>
        </mc:AlternateContent>
      </w:r>
      <w:r w:rsidR="000D30F6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701040</wp:posOffset>
            </wp:positionV>
            <wp:extent cx="3886200" cy="2552700"/>
            <wp:effectExtent l="19050" t="0" r="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7B46" w:rsidRPr="00BB7B46">
        <w:t xml:space="preserve">Annotate the graph below from your reading of pages </w:t>
      </w:r>
      <w:r w:rsidR="00BB7B46">
        <w:t>82-83</w:t>
      </w:r>
      <w:r w:rsidR="00BB7B46" w:rsidRPr="00BB7B46">
        <w:t>.  Be sure to label all “peaks” and “valleys” (as indicated by arrows) as to where immigrants came from during that time or why there was a decline in immigration.</w:t>
      </w:r>
    </w:p>
    <w:p w:rsidR="00BB7B46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t>What are the</w:t>
      </w:r>
      <w:r w:rsidR="000D30F6">
        <w:t xml:space="preserve"> </w:t>
      </w:r>
      <w:r w:rsidR="000D30F6" w:rsidRPr="000D30F6">
        <w:rPr>
          <w:b/>
        </w:rPr>
        <w:t>three</w:t>
      </w:r>
      <w:r w:rsidRPr="00BB7B46">
        <w:t xml:space="preserve"> countries that sent out the most immigrants from Asia in recent years?</w:t>
      </w:r>
    </w:p>
    <w:p w:rsidR="000D30F6" w:rsidRPr="00BB7B46" w:rsidRDefault="000D30F6" w:rsidP="000D30F6">
      <w:pPr>
        <w:spacing w:after="0"/>
      </w:pPr>
    </w:p>
    <w:p w:rsidR="00BB7B46" w:rsidRPr="00BB7B46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t>What caused immigration from Latin America to the United States to increase?</w:t>
      </w:r>
    </w:p>
    <w:p w:rsidR="0068304C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lastRenderedPageBreak/>
        <w:t>Although the</w:t>
      </w:r>
      <w:r w:rsidR="000D30F6">
        <w:t xml:space="preserve"> reasons people leave their coun</w:t>
      </w:r>
      <w:r w:rsidRPr="00BB7B46">
        <w:t>tries to immigrate to the U.S. have not changed over time, what has changed here in the U.S.?</w:t>
      </w:r>
    </w:p>
    <w:p w:rsidR="00E428A5" w:rsidRDefault="00E428A5" w:rsidP="005E6B85">
      <w:pPr>
        <w:rPr>
          <w:i/>
        </w:rPr>
      </w:pPr>
    </w:p>
    <w:p w:rsidR="000D30F6" w:rsidRDefault="000D30F6" w:rsidP="005E6B85">
      <w:pPr>
        <w:rPr>
          <w:i/>
        </w:rPr>
      </w:pPr>
    </w:p>
    <w:p w:rsidR="000D30F6" w:rsidRDefault="000D30F6" w:rsidP="005E6B85">
      <w:pPr>
        <w:rPr>
          <w:i/>
        </w:rPr>
      </w:pPr>
    </w:p>
    <w:p w:rsidR="00E428A5" w:rsidRDefault="00E428A5" w:rsidP="00E428A5">
      <w:pPr>
        <w:spacing w:after="0"/>
        <w:rPr>
          <w:b/>
          <w:sz w:val="28"/>
        </w:rPr>
      </w:pPr>
      <w:r>
        <w:rPr>
          <w:b/>
          <w:sz w:val="28"/>
        </w:rPr>
        <w:t>Key Issue 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Where Do People Migrate Within a Country?</w:t>
      </w: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 xml:space="preserve">What is the most famous example of </w:t>
      </w:r>
      <w:r w:rsidRPr="000D30F6">
        <w:rPr>
          <w:b/>
        </w:rPr>
        <w:t>large-scale interregional migration</w:t>
      </w:r>
      <w:r>
        <w:t xml:space="preserve"> in the U.S.?</w:t>
      </w:r>
    </w:p>
    <w:p w:rsidR="000D30F6" w:rsidRDefault="000D30F6" w:rsidP="000D30F6">
      <w:pPr>
        <w:spacing w:before="240" w:after="240" w:line="240" w:lineRule="auto"/>
      </w:pP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 xml:space="preserve">What is the </w:t>
      </w:r>
      <w:r w:rsidRPr="000D30F6">
        <w:rPr>
          <w:b/>
        </w:rPr>
        <w:t>“population center”</w:t>
      </w:r>
      <w:r>
        <w:t xml:space="preserve"> (see Figure 3-9)?</w:t>
      </w:r>
    </w:p>
    <w:p w:rsidR="000D30F6" w:rsidRDefault="000D30F6" w:rsidP="000D30F6">
      <w:pPr>
        <w:spacing w:before="240" w:after="240" w:line="240" w:lineRule="auto"/>
      </w:pPr>
    </w:p>
    <w:p w:rsidR="000F731E" w:rsidRDefault="000D30F6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 xml:space="preserve">What was the first </w:t>
      </w:r>
      <w:r w:rsidR="000F731E" w:rsidRPr="000D30F6">
        <w:rPr>
          <w:b/>
        </w:rPr>
        <w:t>intervening obstacle</w:t>
      </w:r>
      <w:r w:rsidR="000F731E">
        <w:t xml:space="preserve"> which hindered American settlement of the interior of the continent?</w:t>
      </w: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>What developments in transportation eventually encouraged settlement to the Mississippi?</w:t>
      </w:r>
    </w:p>
    <w:p w:rsidR="000D30F6" w:rsidRDefault="000D30F6" w:rsidP="000D30F6">
      <w:pPr>
        <w:pStyle w:val="ListParagraph"/>
      </w:pP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>Why was settlement of the Great Plains slow to come with settlers passing it by for California and the west coast?</w:t>
      </w: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>How did the railroads encourage settlement of the American interior?</w:t>
      </w: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 xml:space="preserve">For what </w:t>
      </w:r>
      <w:r w:rsidRPr="000D30F6">
        <w:rPr>
          <w:b/>
        </w:rPr>
        <w:t>two</w:t>
      </w:r>
      <w:r>
        <w:t xml:space="preserve"> reasons have people been migrating to the South in recent years?</w:t>
      </w:r>
    </w:p>
    <w:p w:rsidR="000D30F6" w:rsidRDefault="000D30F6" w:rsidP="000D30F6">
      <w:pPr>
        <w:pStyle w:val="ListParagraph"/>
      </w:pPr>
    </w:p>
    <w:p w:rsidR="000D30F6" w:rsidRDefault="000D30F6" w:rsidP="000D30F6">
      <w:pPr>
        <w:spacing w:before="240" w:after="240" w:line="240" w:lineRule="auto"/>
      </w:pP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 xml:space="preserve">Use the chart on </w:t>
      </w:r>
      <w:r w:rsidRPr="000D30F6">
        <w:rPr>
          <w:b/>
        </w:rPr>
        <w:t>page 85</w:t>
      </w:r>
      <w:r>
        <w:t xml:space="preserve"> to calculate the net </w:t>
      </w:r>
      <w:r w:rsidRPr="000F731E">
        <w:rPr>
          <w:b/>
        </w:rPr>
        <w:t>growth</w:t>
      </w:r>
      <w:r>
        <w:t xml:space="preserve"> or </w:t>
      </w:r>
      <w:r w:rsidRPr="000F731E">
        <w:rPr>
          <w:b/>
        </w:rPr>
        <w:t>loss</w:t>
      </w:r>
      <w:r>
        <w:t xml:space="preserve"> of U.S. regions for 2010.  Name the region on the map and place the appropriate number in each region.</w:t>
      </w:r>
    </w:p>
    <w:p w:rsidR="000F731E" w:rsidRDefault="000F731E" w:rsidP="000D30F6">
      <w:pPr>
        <w:pStyle w:val="ListParagraph"/>
        <w:spacing w:before="240" w:after="240" w:line="240" w:lineRule="auto"/>
        <w:ind w:left="1080"/>
      </w:pPr>
      <w:r w:rsidRPr="000F731E">
        <w:rPr>
          <w:noProof/>
        </w:rPr>
        <w:lastRenderedPageBreak/>
        <w:drawing>
          <wp:inline distT="0" distB="0" distL="0" distR="0">
            <wp:extent cx="4695825" cy="3364661"/>
            <wp:effectExtent l="19050" t="0" r="9525" b="0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976" cy="336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>Make appropriate notes in the chart below on 5 specific examples/case studies of interregional migration.</w:t>
      </w:r>
    </w:p>
    <w:p w:rsidR="000D30F6" w:rsidRDefault="000D30F6" w:rsidP="000D30F6">
      <w:pPr>
        <w:pStyle w:val="ListParagraph"/>
        <w:spacing w:before="240" w:after="240" w:line="240" w:lineRule="auto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0F731E" w:rsidTr="00282BEA">
        <w:tc>
          <w:tcPr>
            <w:tcW w:w="9576" w:type="dxa"/>
            <w:gridSpan w:val="2"/>
          </w:tcPr>
          <w:p w:rsidR="000F731E" w:rsidRPr="00E24476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Russia</w:t>
            </w:r>
          </w:p>
        </w:tc>
      </w:tr>
      <w:tr w:rsidR="000F731E" w:rsidTr="00282BEA">
        <w:tc>
          <w:tcPr>
            <w:tcW w:w="4788" w:type="dxa"/>
          </w:tcPr>
          <w:p w:rsidR="000F731E" w:rsidRPr="00E24476" w:rsidRDefault="000F731E" w:rsidP="00282BEA">
            <w:pPr>
              <w:spacing w:before="240" w:after="240"/>
            </w:pPr>
            <w:r>
              <w:t>Where?</w:t>
            </w:r>
          </w:p>
        </w:tc>
        <w:tc>
          <w:tcPr>
            <w:tcW w:w="4788" w:type="dxa"/>
          </w:tcPr>
          <w:p w:rsidR="000F731E" w:rsidRDefault="000F731E" w:rsidP="00282BEA">
            <w:pPr>
              <w:spacing w:before="240" w:after="240"/>
            </w:pPr>
            <w:r>
              <w:t>Why?</w:t>
            </w: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9576" w:type="dxa"/>
            <w:gridSpan w:val="2"/>
          </w:tcPr>
          <w:p w:rsidR="000F731E" w:rsidRDefault="000F731E" w:rsidP="00282BEA">
            <w:pPr>
              <w:spacing w:before="240" w:after="240"/>
            </w:pPr>
            <w:r>
              <w:t>How?</w:t>
            </w:r>
          </w:p>
          <w:p w:rsidR="000F731E" w:rsidRDefault="000F731E" w:rsidP="00282BEA">
            <w:pPr>
              <w:spacing w:before="240" w:after="240"/>
            </w:pPr>
          </w:p>
        </w:tc>
      </w:tr>
    </w:tbl>
    <w:p w:rsidR="000F731E" w:rsidRDefault="000F731E" w:rsidP="000F731E">
      <w:pPr>
        <w:spacing w:before="240" w:after="240" w:line="240" w:lineRule="auto"/>
      </w:pPr>
    </w:p>
    <w:p w:rsidR="000D30F6" w:rsidRDefault="000D30F6" w:rsidP="000F731E">
      <w:pPr>
        <w:spacing w:before="240" w:after="240" w:line="240" w:lineRule="auto"/>
      </w:pPr>
    </w:p>
    <w:p w:rsidR="000D30F6" w:rsidRDefault="000D30F6" w:rsidP="000F731E">
      <w:pPr>
        <w:spacing w:before="240" w:after="240" w:line="240" w:lineRule="auto"/>
      </w:pPr>
    </w:p>
    <w:p w:rsidR="00BF625B" w:rsidRDefault="00BF625B" w:rsidP="000F731E">
      <w:pPr>
        <w:spacing w:before="240" w:after="240" w:line="240" w:lineRule="auto"/>
      </w:pPr>
    </w:p>
    <w:p w:rsidR="000D30F6" w:rsidRDefault="000D30F6" w:rsidP="000F731E">
      <w:pPr>
        <w:spacing w:before="240" w:after="240" w:line="240" w:lineRule="auto"/>
      </w:pPr>
    </w:p>
    <w:p w:rsidR="000D30F6" w:rsidRDefault="000D30F6" w:rsidP="000F731E">
      <w:pPr>
        <w:spacing w:before="240" w:after="24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0F731E" w:rsidTr="00282BEA">
        <w:tc>
          <w:tcPr>
            <w:tcW w:w="9576" w:type="dxa"/>
            <w:gridSpan w:val="2"/>
          </w:tcPr>
          <w:p w:rsidR="000F731E" w:rsidRPr="00E24476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Canada</w:t>
            </w:r>
          </w:p>
        </w:tc>
      </w:tr>
      <w:tr w:rsidR="000F731E" w:rsidTr="00282BEA">
        <w:tc>
          <w:tcPr>
            <w:tcW w:w="4788" w:type="dxa"/>
          </w:tcPr>
          <w:p w:rsidR="000F731E" w:rsidRPr="00E24476" w:rsidRDefault="000F731E" w:rsidP="00282BEA">
            <w:pPr>
              <w:spacing w:before="240" w:after="240"/>
            </w:pPr>
            <w:r>
              <w:t>Where?</w:t>
            </w:r>
          </w:p>
        </w:tc>
        <w:tc>
          <w:tcPr>
            <w:tcW w:w="4788" w:type="dxa"/>
          </w:tcPr>
          <w:p w:rsidR="000F731E" w:rsidRDefault="000F731E" w:rsidP="00282BEA">
            <w:pPr>
              <w:spacing w:before="240" w:after="240"/>
            </w:pPr>
            <w:r>
              <w:t>Why?</w:t>
            </w: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9576" w:type="dxa"/>
            <w:gridSpan w:val="2"/>
          </w:tcPr>
          <w:p w:rsidR="000F731E" w:rsidRDefault="000F731E" w:rsidP="00282BEA">
            <w:pPr>
              <w:spacing w:before="240" w:after="240"/>
            </w:pPr>
            <w:r>
              <w:t>How?</w:t>
            </w:r>
          </w:p>
          <w:p w:rsidR="000F731E" w:rsidRDefault="000F731E" w:rsidP="00282BEA">
            <w:pPr>
              <w:spacing w:before="240" w:after="240"/>
            </w:pPr>
          </w:p>
        </w:tc>
      </w:tr>
    </w:tbl>
    <w:p w:rsidR="000F731E" w:rsidRDefault="000F731E" w:rsidP="000F731E">
      <w:pPr>
        <w:spacing w:before="240" w:after="24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0F731E" w:rsidTr="00282BEA">
        <w:tc>
          <w:tcPr>
            <w:tcW w:w="9576" w:type="dxa"/>
            <w:gridSpan w:val="2"/>
          </w:tcPr>
          <w:p w:rsidR="000F731E" w:rsidRPr="00E24476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China</w:t>
            </w:r>
          </w:p>
        </w:tc>
      </w:tr>
      <w:tr w:rsidR="000F731E" w:rsidTr="00282BEA">
        <w:tc>
          <w:tcPr>
            <w:tcW w:w="4788" w:type="dxa"/>
          </w:tcPr>
          <w:p w:rsidR="000F731E" w:rsidRPr="00E24476" w:rsidRDefault="000F731E" w:rsidP="00282BEA">
            <w:pPr>
              <w:spacing w:before="240" w:after="240"/>
            </w:pPr>
            <w:r>
              <w:t>Where?</w:t>
            </w:r>
          </w:p>
        </w:tc>
        <w:tc>
          <w:tcPr>
            <w:tcW w:w="4788" w:type="dxa"/>
          </w:tcPr>
          <w:p w:rsidR="000F731E" w:rsidRDefault="000F731E" w:rsidP="00282BEA">
            <w:pPr>
              <w:spacing w:before="240" w:after="240"/>
            </w:pPr>
            <w:r>
              <w:t>Why?</w:t>
            </w: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9576" w:type="dxa"/>
            <w:gridSpan w:val="2"/>
          </w:tcPr>
          <w:p w:rsidR="000F731E" w:rsidRDefault="000F731E" w:rsidP="00282BEA">
            <w:pPr>
              <w:spacing w:before="240" w:after="240"/>
            </w:pPr>
            <w:r>
              <w:t>How?</w:t>
            </w:r>
          </w:p>
          <w:p w:rsidR="000F731E" w:rsidRDefault="000F731E" w:rsidP="00282BEA">
            <w:pPr>
              <w:spacing w:before="240" w:after="240"/>
            </w:pPr>
          </w:p>
        </w:tc>
      </w:tr>
    </w:tbl>
    <w:p w:rsidR="000F731E" w:rsidRDefault="000F731E" w:rsidP="000F731E">
      <w:pPr>
        <w:spacing w:before="240" w:after="24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0F731E" w:rsidTr="00282BEA">
        <w:tc>
          <w:tcPr>
            <w:tcW w:w="9576" w:type="dxa"/>
            <w:gridSpan w:val="2"/>
          </w:tcPr>
          <w:p w:rsidR="000F731E" w:rsidRPr="00E24476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Brazil</w:t>
            </w:r>
          </w:p>
        </w:tc>
      </w:tr>
      <w:tr w:rsidR="000F731E" w:rsidTr="00282BEA">
        <w:tc>
          <w:tcPr>
            <w:tcW w:w="4788" w:type="dxa"/>
          </w:tcPr>
          <w:p w:rsidR="000F731E" w:rsidRPr="00E24476" w:rsidRDefault="000F731E" w:rsidP="00282BEA">
            <w:pPr>
              <w:spacing w:before="240" w:after="240"/>
            </w:pPr>
            <w:r>
              <w:t>Where?</w:t>
            </w:r>
          </w:p>
        </w:tc>
        <w:tc>
          <w:tcPr>
            <w:tcW w:w="4788" w:type="dxa"/>
          </w:tcPr>
          <w:p w:rsidR="000F731E" w:rsidRDefault="000F731E" w:rsidP="00282BEA">
            <w:pPr>
              <w:spacing w:before="240" w:after="240"/>
            </w:pPr>
            <w:r>
              <w:t>Why?</w:t>
            </w: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9576" w:type="dxa"/>
            <w:gridSpan w:val="2"/>
          </w:tcPr>
          <w:p w:rsidR="000F731E" w:rsidRDefault="000F731E" w:rsidP="00282BEA">
            <w:pPr>
              <w:spacing w:before="240" w:after="240"/>
            </w:pPr>
            <w:r>
              <w:t>How?</w:t>
            </w:r>
          </w:p>
          <w:p w:rsidR="000F731E" w:rsidRDefault="000F731E" w:rsidP="00282BEA">
            <w:pPr>
              <w:spacing w:before="240" w:after="240"/>
            </w:pPr>
          </w:p>
        </w:tc>
      </w:tr>
    </w:tbl>
    <w:p w:rsidR="000D30F6" w:rsidRDefault="000D30F6" w:rsidP="000D30F6">
      <w:pPr>
        <w:spacing w:before="240" w:after="240" w:line="240" w:lineRule="auto"/>
      </w:pP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 w:rsidRPr="000F731E">
        <w:lastRenderedPageBreak/>
        <w:t>Define/describe each of the following terms, and summarize a single, important fact about its occurrence in the U.S.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9"/>
        <w:gridCol w:w="2325"/>
        <w:gridCol w:w="2347"/>
        <w:gridCol w:w="2374"/>
      </w:tblGrid>
      <w:tr w:rsidR="000F731E" w:rsidTr="00282BEA">
        <w:tc>
          <w:tcPr>
            <w:tcW w:w="2394" w:type="dxa"/>
            <w:tcBorders>
              <w:top w:val="nil"/>
              <w:left w:val="nil"/>
            </w:tcBorders>
          </w:tcPr>
          <w:p w:rsidR="000F731E" w:rsidRPr="001E6361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F731E" w:rsidRPr="001E6361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Urbanization</w:t>
            </w:r>
          </w:p>
        </w:tc>
        <w:tc>
          <w:tcPr>
            <w:tcW w:w="2394" w:type="dxa"/>
          </w:tcPr>
          <w:p w:rsidR="000F731E" w:rsidRPr="001E6361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Suburbanization</w:t>
            </w:r>
          </w:p>
        </w:tc>
        <w:tc>
          <w:tcPr>
            <w:tcW w:w="2394" w:type="dxa"/>
          </w:tcPr>
          <w:p w:rsidR="000F731E" w:rsidRPr="001E6361" w:rsidRDefault="000F731E" w:rsidP="00282B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Counterurbanization</w:t>
            </w:r>
            <w:proofErr w:type="spellEnd"/>
          </w:p>
        </w:tc>
      </w:tr>
      <w:tr w:rsidR="000F731E" w:rsidTr="00282BEA">
        <w:tc>
          <w:tcPr>
            <w:tcW w:w="2394" w:type="dxa"/>
          </w:tcPr>
          <w:p w:rsidR="000F731E" w:rsidRPr="001E6361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</w:tc>
      </w:tr>
      <w:tr w:rsidR="000F731E" w:rsidTr="00282BEA"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Significant Fact</w:t>
            </w:r>
            <w:r>
              <w:rPr>
                <w:b/>
              </w:rPr>
              <w:br/>
              <w:t>in U.S.</w:t>
            </w: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</w:tc>
      </w:tr>
    </w:tbl>
    <w:p w:rsidR="000F731E" w:rsidRPr="000F731E" w:rsidRDefault="000F731E" w:rsidP="000F731E">
      <w:pPr>
        <w:spacing w:before="240" w:after="240" w:line="240" w:lineRule="auto"/>
      </w:pPr>
    </w:p>
    <w:p w:rsidR="00E428A5" w:rsidRDefault="00E428A5" w:rsidP="00E428A5">
      <w:pPr>
        <w:spacing w:after="0"/>
        <w:rPr>
          <w:b/>
          <w:sz w:val="28"/>
        </w:rPr>
      </w:pPr>
      <w:r>
        <w:rPr>
          <w:b/>
          <w:sz w:val="28"/>
        </w:rPr>
        <w:t>Key Issue 3</w:t>
      </w:r>
      <w:r w:rsidRPr="00FD0E17">
        <w:rPr>
          <w:b/>
          <w:sz w:val="28"/>
        </w:rPr>
        <w:t>:</w:t>
      </w:r>
      <w:r>
        <w:rPr>
          <w:b/>
          <w:sz w:val="28"/>
        </w:rPr>
        <w:t xml:space="preserve"> Why Do People Migrate?</w:t>
      </w:r>
    </w:p>
    <w:p w:rsidR="000F731E" w:rsidRPr="0078206B" w:rsidRDefault="000F731E" w:rsidP="00E428A5">
      <w:pPr>
        <w:spacing w:after="0"/>
        <w:rPr>
          <w:b/>
          <w:i/>
          <w:sz w:val="24"/>
        </w:rPr>
      </w:pPr>
    </w:p>
    <w:p w:rsidR="000F731E" w:rsidRPr="000D30F6" w:rsidRDefault="000F731E" w:rsidP="000F731E">
      <w:pPr>
        <w:numPr>
          <w:ilvl w:val="0"/>
          <w:numId w:val="14"/>
        </w:numPr>
        <w:rPr>
          <w:b/>
        </w:rPr>
      </w:pPr>
      <w:r w:rsidRPr="000F731E">
        <w:t xml:space="preserve">What are </w:t>
      </w:r>
      <w:r w:rsidRPr="000D30F6">
        <w:rPr>
          <w:b/>
          <w:i/>
        </w:rPr>
        <w:t>push factors</w:t>
      </w:r>
      <w:r w:rsidRPr="000F731E">
        <w:t xml:space="preserve"> and </w:t>
      </w:r>
      <w:r w:rsidRPr="000D30F6">
        <w:rPr>
          <w:b/>
          <w:i/>
        </w:rPr>
        <w:t>pull factors</w:t>
      </w:r>
      <w:r w:rsidRPr="000F731E">
        <w:rPr>
          <w:i/>
        </w:rPr>
        <w:t>?</w:t>
      </w:r>
    </w:p>
    <w:p w:rsidR="000D30F6" w:rsidRDefault="000D30F6" w:rsidP="000D30F6">
      <w:pPr>
        <w:ind w:left="1080"/>
        <w:rPr>
          <w:i/>
        </w:rPr>
      </w:pPr>
    </w:p>
    <w:p w:rsidR="000D30F6" w:rsidRDefault="000D30F6" w:rsidP="000D30F6">
      <w:pPr>
        <w:ind w:left="1080"/>
        <w:rPr>
          <w:i/>
        </w:rPr>
      </w:pPr>
    </w:p>
    <w:p w:rsidR="000D30F6" w:rsidRDefault="000D30F6" w:rsidP="000D30F6">
      <w:pPr>
        <w:ind w:left="1080"/>
        <w:rPr>
          <w:i/>
        </w:rPr>
      </w:pPr>
    </w:p>
    <w:p w:rsidR="000D30F6" w:rsidRDefault="000D30F6" w:rsidP="000D30F6">
      <w:pPr>
        <w:ind w:left="1080"/>
        <w:rPr>
          <w:i/>
        </w:rPr>
      </w:pPr>
    </w:p>
    <w:p w:rsidR="000D30F6" w:rsidRDefault="000D30F6" w:rsidP="000D30F6">
      <w:pPr>
        <w:ind w:left="1080"/>
        <w:rPr>
          <w:i/>
        </w:rPr>
      </w:pPr>
    </w:p>
    <w:p w:rsidR="000D30F6" w:rsidRPr="000F731E" w:rsidRDefault="000D30F6" w:rsidP="000D30F6">
      <w:pPr>
        <w:ind w:left="1080"/>
        <w:rPr>
          <w:b/>
        </w:rPr>
      </w:pPr>
    </w:p>
    <w:p w:rsidR="000F731E" w:rsidRPr="000F731E" w:rsidRDefault="000F731E" w:rsidP="000F731E">
      <w:pPr>
        <w:numPr>
          <w:ilvl w:val="0"/>
          <w:numId w:val="14"/>
        </w:numPr>
      </w:pPr>
      <w:r w:rsidRPr="000F731E">
        <w:t>Complete the chart below with specific examples of push and pull factors and where people are being pushed from and pulled to.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5"/>
        <w:gridCol w:w="3110"/>
        <w:gridCol w:w="3110"/>
      </w:tblGrid>
      <w:tr w:rsidR="000F731E" w:rsidTr="00282BEA">
        <w:tc>
          <w:tcPr>
            <w:tcW w:w="3192" w:type="dxa"/>
            <w:tcBorders>
              <w:top w:val="nil"/>
              <w:left w:val="nil"/>
            </w:tcBorders>
          </w:tcPr>
          <w:p w:rsidR="000F731E" w:rsidRDefault="000F731E" w:rsidP="00282BEA">
            <w:pPr>
              <w:spacing w:before="240" w:after="240"/>
            </w:pPr>
          </w:p>
        </w:tc>
        <w:tc>
          <w:tcPr>
            <w:tcW w:w="3192" w:type="dxa"/>
          </w:tcPr>
          <w:p w:rsidR="000F731E" w:rsidRPr="00454518" w:rsidRDefault="000F731E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Push Factors</w:t>
            </w:r>
          </w:p>
        </w:tc>
        <w:tc>
          <w:tcPr>
            <w:tcW w:w="3192" w:type="dxa"/>
          </w:tcPr>
          <w:p w:rsidR="000F731E" w:rsidRPr="00454518" w:rsidRDefault="000F731E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Pull Factors</w:t>
            </w:r>
          </w:p>
        </w:tc>
      </w:tr>
      <w:tr w:rsidR="000F731E" w:rsidTr="00282BEA">
        <w:tc>
          <w:tcPr>
            <w:tcW w:w="3192" w:type="dxa"/>
          </w:tcPr>
          <w:p w:rsidR="000F731E" w:rsidRPr="00454518" w:rsidRDefault="000F731E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Political</w:t>
            </w: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3192" w:type="dxa"/>
          </w:tcPr>
          <w:p w:rsidR="000F731E" w:rsidRPr="00454518" w:rsidRDefault="000F731E" w:rsidP="000F731E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Environmental</w:t>
            </w: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3192" w:type="dxa"/>
          </w:tcPr>
          <w:p w:rsidR="000F731E" w:rsidRPr="00454518" w:rsidRDefault="000F731E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Economic</w:t>
            </w: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</w:tc>
      </w:tr>
    </w:tbl>
    <w:p w:rsidR="00E428A5" w:rsidRDefault="00E428A5" w:rsidP="005E6B85"/>
    <w:p w:rsidR="000F731E" w:rsidRPr="000D30F6" w:rsidRDefault="000F731E" w:rsidP="000F731E">
      <w:pPr>
        <w:numPr>
          <w:ilvl w:val="0"/>
          <w:numId w:val="14"/>
        </w:numPr>
      </w:pPr>
      <w:r w:rsidRPr="000F731E">
        <w:t xml:space="preserve">Define </w:t>
      </w:r>
      <w:r w:rsidRPr="000D30F6">
        <w:rPr>
          <w:b/>
          <w:i/>
        </w:rPr>
        <w:t>guest worker</w:t>
      </w:r>
      <w:r w:rsidRPr="000F731E">
        <w:rPr>
          <w:i/>
        </w:rPr>
        <w:t>:</w:t>
      </w:r>
    </w:p>
    <w:p w:rsidR="000D30F6" w:rsidRDefault="000D30F6" w:rsidP="000D30F6">
      <w:pPr>
        <w:rPr>
          <w:i/>
        </w:rPr>
      </w:pPr>
    </w:p>
    <w:p w:rsidR="000D30F6" w:rsidRPr="000F731E" w:rsidRDefault="000D30F6" w:rsidP="000D30F6"/>
    <w:p w:rsidR="000F731E" w:rsidRPr="000F731E" w:rsidRDefault="000F731E" w:rsidP="000F731E">
      <w:pPr>
        <w:numPr>
          <w:ilvl w:val="0"/>
          <w:numId w:val="14"/>
        </w:numPr>
      </w:pPr>
      <w:r>
        <w:t>Explain why China and Southwest Asia are major destinations for migrants.</w:t>
      </w:r>
    </w:p>
    <w:p w:rsidR="000F731E" w:rsidRDefault="000F731E" w:rsidP="005E6B85"/>
    <w:p w:rsidR="000D30F6" w:rsidRDefault="000D30F6" w:rsidP="005E6B85"/>
    <w:p w:rsidR="000D30F6" w:rsidRDefault="000D30F6" w:rsidP="005E6B85"/>
    <w:p w:rsidR="000D30F6" w:rsidRDefault="000D30F6" w:rsidP="005E6B85"/>
    <w:p w:rsidR="00BF625B" w:rsidRDefault="00BF625B" w:rsidP="005E6B85"/>
    <w:p w:rsidR="00BF625B" w:rsidRPr="000F731E" w:rsidRDefault="00BF625B" w:rsidP="005E6B85">
      <w:bookmarkStart w:id="0" w:name="_GoBack"/>
      <w:bookmarkEnd w:id="0"/>
    </w:p>
    <w:p w:rsidR="00E428A5" w:rsidRDefault="00E428A5" w:rsidP="00E428A5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Key Issue 4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Migrants Face Obstacles?</w:t>
      </w:r>
    </w:p>
    <w:p w:rsidR="00E428A5" w:rsidRDefault="00E428A5" w:rsidP="005E6B85"/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Define </w:t>
      </w:r>
      <w:r w:rsidRPr="000D30F6">
        <w:rPr>
          <w:b/>
          <w:i/>
        </w:rPr>
        <w:t>intervening obstacle</w:t>
      </w:r>
      <w:r w:rsidRPr="002F74DB">
        <w:rPr>
          <w:i/>
        </w:rPr>
        <w:t>:</w:t>
      </w:r>
      <w:r w:rsidRPr="002F74DB">
        <w:rPr>
          <w:b/>
        </w:rPr>
        <w:t xml:space="preserve">  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Briefly describe the role of </w:t>
      </w:r>
      <w:r w:rsidRPr="002F74DB">
        <w:rPr>
          <w:b/>
        </w:rPr>
        <w:t>physical geography</w:t>
      </w:r>
      <w:r>
        <w:t xml:space="preserve"> in examining intervening obstacles and migration.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Briefly describe the role of </w:t>
      </w:r>
      <w:r w:rsidRPr="002F74DB">
        <w:rPr>
          <w:b/>
        </w:rPr>
        <w:t>transportation</w:t>
      </w:r>
      <w:r>
        <w:t xml:space="preserve"> in examining intervening obstacles and migration.</w:t>
      </w:r>
    </w:p>
    <w:p w:rsidR="002F74DB" w:rsidRDefault="002F74DB" w:rsidP="002F74DB">
      <w:pPr>
        <w:spacing w:before="240" w:after="240"/>
      </w:pPr>
    </w:p>
    <w:p w:rsidR="000F731E" w:rsidRDefault="002F74DB" w:rsidP="002F74DB">
      <w:pPr>
        <w:pStyle w:val="ListParagraph"/>
        <w:numPr>
          <w:ilvl w:val="0"/>
          <w:numId w:val="24"/>
        </w:numPr>
      </w:pPr>
      <w:r>
        <w:t xml:space="preserve">Briefly describe the role of </w:t>
      </w:r>
      <w:r w:rsidRPr="002F74DB">
        <w:rPr>
          <w:b/>
        </w:rPr>
        <w:t>political concerns/laws</w:t>
      </w:r>
      <w:r>
        <w:t xml:space="preserve"> in examining intervening obstacles and migration.</w:t>
      </w:r>
    </w:p>
    <w:p w:rsidR="002F74DB" w:rsidRDefault="002F74DB" w:rsidP="002F74DB">
      <w:pPr>
        <w:pStyle w:val="ListParagraph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What did the </w:t>
      </w:r>
      <w:r w:rsidRPr="001C3C07">
        <w:rPr>
          <w:b/>
        </w:rPr>
        <w:t>Quota Act</w:t>
      </w:r>
      <w:r>
        <w:t xml:space="preserve"> (1921) and the </w:t>
      </w:r>
      <w:r w:rsidRPr="001C3C07">
        <w:rPr>
          <w:b/>
        </w:rPr>
        <w:t>National Origins Act</w:t>
      </w:r>
      <w:r>
        <w:t xml:space="preserve"> (1924) do?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>How did they favor immigration from certain regions?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How did the </w:t>
      </w:r>
      <w:r>
        <w:rPr>
          <w:b/>
        </w:rPr>
        <w:t>Immigration Act of 1965</w:t>
      </w:r>
      <w:r>
        <w:t xml:space="preserve"> change the existing quota laws?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How </w:t>
      </w:r>
      <w:proofErr w:type="gramStart"/>
      <w:r>
        <w:t>was immigration law</w:t>
      </w:r>
      <w:proofErr w:type="gramEnd"/>
      <w:r>
        <w:t xml:space="preserve"> further changed in 1978?  And presently?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U.S. immigration law gives </w:t>
      </w:r>
      <w:r>
        <w:rPr>
          <w:b/>
        </w:rPr>
        <w:t>preferences</w:t>
      </w:r>
      <w:r>
        <w:t xml:space="preserve"> to groups.  Identify those preferences.</w:t>
      </w:r>
    </w:p>
    <w:p w:rsidR="002F74DB" w:rsidRDefault="002F74DB" w:rsidP="002F74DB">
      <w:pPr>
        <w:spacing w:before="240" w:after="240"/>
      </w:pPr>
    </w:p>
    <w:p w:rsidR="002F74DB" w:rsidRPr="000D30F6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Define </w:t>
      </w:r>
      <w:r w:rsidRPr="000D30F6">
        <w:rPr>
          <w:b/>
          <w:i/>
        </w:rPr>
        <w:t>brain drain</w:t>
      </w:r>
      <w:r w:rsidRPr="000D4089">
        <w:rPr>
          <w:i/>
        </w:rPr>
        <w:t>:</w:t>
      </w:r>
    </w:p>
    <w:p w:rsidR="000D30F6" w:rsidRDefault="000D30F6" w:rsidP="000D30F6">
      <w:pPr>
        <w:spacing w:before="240" w:after="240" w:line="240" w:lineRule="auto"/>
      </w:pPr>
    </w:p>
    <w:p w:rsidR="002F74DB" w:rsidRPr="000D30F6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Define </w:t>
      </w:r>
      <w:r w:rsidRPr="000D30F6">
        <w:rPr>
          <w:b/>
          <w:i/>
        </w:rPr>
        <w:t>chain migration</w:t>
      </w:r>
      <w:r w:rsidRPr="000D4089">
        <w:rPr>
          <w:i/>
        </w:rPr>
        <w:t>:</w:t>
      </w:r>
    </w:p>
    <w:p w:rsidR="000D30F6" w:rsidRDefault="000D30F6" w:rsidP="000D30F6">
      <w:pPr>
        <w:pStyle w:val="ListParagraph"/>
      </w:pPr>
    </w:p>
    <w:p w:rsidR="000D30F6" w:rsidRDefault="000D30F6" w:rsidP="000D30F6">
      <w:pPr>
        <w:pStyle w:val="ListParagraph"/>
        <w:spacing w:before="240" w:after="240" w:line="240" w:lineRule="auto"/>
        <w:ind w:left="1080"/>
      </w:pPr>
    </w:p>
    <w:p w:rsidR="002F74DB" w:rsidRPr="000D30F6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What are </w:t>
      </w:r>
      <w:r w:rsidRPr="000D30F6">
        <w:rPr>
          <w:b/>
          <w:i/>
        </w:rPr>
        <w:t>undocumented immigrants</w:t>
      </w:r>
      <w:r w:rsidRPr="000D4089">
        <w:rPr>
          <w:i/>
        </w:rPr>
        <w:t>?</w:t>
      </w:r>
    </w:p>
    <w:p w:rsidR="000D30F6" w:rsidRDefault="000D30F6" w:rsidP="000D30F6">
      <w:pPr>
        <w:spacing w:before="240" w:after="240" w:line="240" w:lineRule="auto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 w:rsidRPr="00DE4A91">
        <w:rPr>
          <w:b/>
        </w:rPr>
        <w:t>Where</w:t>
      </w:r>
      <w:r>
        <w:t xml:space="preserve"> do most undocumented immigrants in the U.S. come from?</w:t>
      </w:r>
    </w:p>
    <w:p w:rsidR="000D30F6" w:rsidRDefault="000D30F6" w:rsidP="000D30F6">
      <w:pPr>
        <w:pStyle w:val="ListParagraph"/>
      </w:pPr>
    </w:p>
    <w:p w:rsidR="000D30F6" w:rsidRDefault="000D30F6" w:rsidP="000D30F6">
      <w:pPr>
        <w:spacing w:before="240" w:after="240" w:line="240" w:lineRule="auto"/>
      </w:pPr>
    </w:p>
    <w:p w:rsidR="002F74DB" w:rsidRDefault="002F74DB" w:rsidP="002F74DB">
      <w:pPr>
        <w:pStyle w:val="ListParagraph"/>
        <w:numPr>
          <w:ilvl w:val="0"/>
          <w:numId w:val="24"/>
        </w:numPr>
      </w:pPr>
      <w:r>
        <w:t>Complete the following chart from the reading about migrants.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271"/>
        <w:gridCol w:w="6999"/>
      </w:tblGrid>
      <w:tr w:rsidR="002F74DB" w:rsidTr="002F74DB">
        <w:trPr>
          <w:trHeight w:val="377"/>
        </w:trPr>
        <w:tc>
          <w:tcPr>
            <w:tcW w:w="1276" w:type="dxa"/>
          </w:tcPr>
          <w:p w:rsidR="002F74DB" w:rsidRDefault="002F74DB" w:rsidP="002F74DB"/>
        </w:tc>
        <w:tc>
          <w:tcPr>
            <w:tcW w:w="7205" w:type="dxa"/>
          </w:tcPr>
          <w:p w:rsidR="002F74DB" w:rsidRPr="002F74DB" w:rsidRDefault="002F74DB" w:rsidP="002F74DB">
            <w:pPr>
              <w:jc w:val="center"/>
              <w:rPr>
                <w:b/>
              </w:rPr>
            </w:pPr>
            <w:r w:rsidRPr="002F74DB">
              <w:rPr>
                <w:b/>
              </w:rPr>
              <w:t>Characteristics of Migrants</w:t>
            </w:r>
          </w:p>
        </w:tc>
      </w:tr>
      <w:tr w:rsidR="002F74DB" w:rsidTr="002F74DB">
        <w:trPr>
          <w:trHeight w:val="733"/>
        </w:trPr>
        <w:tc>
          <w:tcPr>
            <w:tcW w:w="1276" w:type="dxa"/>
          </w:tcPr>
          <w:p w:rsidR="002F74DB" w:rsidRPr="002F74DB" w:rsidRDefault="002F74DB" w:rsidP="002F74DB">
            <w:pPr>
              <w:rPr>
                <w:b/>
              </w:rPr>
            </w:pPr>
            <w:r w:rsidRPr="002F74DB">
              <w:rPr>
                <w:b/>
              </w:rPr>
              <w:t>Gender</w:t>
            </w:r>
          </w:p>
        </w:tc>
        <w:tc>
          <w:tcPr>
            <w:tcW w:w="7205" w:type="dxa"/>
          </w:tcPr>
          <w:p w:rsidR="002F74DB" w:rsidRDefault="002F74DB" w:rsidP="002F74DB"/>
        </w:tc>
      </w:tr>
      <w:tr w:rsidR="002F74DB" w:rsidTr="002F74DB">
        <w:trPr>
          <w:trHeight w:val="692"/>
        </w:trPr>
        <w:tc>
          <w:tcPr>
            <w:tcW w:w="1276" w:type="dxa"/>
          </w:tcPr>
          <w:p w:rsidR="002F74DB" w:rsidRPr="002F74DB" w:rsidRDefault="002F74DB" w:rsidP="002F74DB">
            <w:pPr>
              <w:rPr>
                <w:b/>
              </w:rPr>
            </w:pPr>
            <w:r w:rsidRPr="002F74DB">
              <w:rPr>
                <w:b/>
              </w:rPr>
              <w:t>Age</w:t>
            </w:r>
          </w:p>
        </w:tc>
        <w:tc>
          <w:tcPr>
            <w:tcW w:w="7205" w:type="dxa"/>
          </w:tcPr>
          <w:p w:rsidR="002F74DB" w:rsidRDefault="002F74DB" w:rsidP="002F74DB"/>
        </w:tc>
      </w:tr>
      <w:tr w:rsidR="002F74DB" w:rsidTr="002F74DB">
        <w:trPr>
          <w:trHeight w:val="733"/>
        </w:trPr>
        <w:tc>
          <w:tcPr>
            <w:tcW w:w="1276" w:type="dxa"/>
          </w:tcPr>
          <w:p w:rsidR="002F74DB" w:rsidRPr="002F74DB" w:rsidRDefault="002F74DB" w:rsidP="002F74DB">
            <w:pPr>
              <w:rPr>
                <w:b/>
              </w:rPr>
            </w:pPr>
            <w:r w:rsidRPr="002F74DB">
              <w:rPr>
                <w:b/>
              </w:rPr>
              <w:t>Education</w:t>
            </w:r>
          </w:p>
        </w:tc>
        <w:tc>
          <w:tcPr>
            <w:tcW w:w="7205" w:type="dxa"/>
          </w:tcPr>
          <w:p w:rsidR="002F74DB" w:rsidRDefault="002F74DB" w:rsidP="002F74DB"/>
        </w:tc>
      </w:tr>
    </w:tbl>
    <w:p w:rsidR="000D30F6" w:rsidRDefault="000D30F6" w:rsidP="000D30F6">
      <w:pPr>
        <w:pStyle w:val="ListParagraph"/>
        <w:ind w:left="1080"/>
      </w:pPr>
    </w:p>
    <w:p w:rsidR="002F74DB" w:rsidRDefault="002F74DB" w:rsidP="002F74DB">
      <w:pPr>
        <w:pStyle w:val="ListParagraph"/>
        <w:numPr>
          <w:ilvl w:val="0"/>
          <w:numId w:val="24"/>
        </w:numPr>
      </w:pPr>
      <w:r>
        <w:t>Complete the following chart about the four major elements of immigration law in the U.S.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272"/>
        <w:gridCol w:w="6998"/>
      </w:tblGrid>
      <w:tr w:rsidR="002F74DB" w:rsidTr="002F74DB">
        <w:trPr>
          <w:trHeight w:val="350"/>
        </w:trPr>
        <w:tc>
          <w:tcPr>
            <w:tcW w:w="1274" w:type="dxa"/>
          </w:tcPr>
          <w:p w:rsidR="002F74DB" w:rsidRDefault="002F74DB" w:rsidP="002F74DB">
            <w:pPr>
              <w:jc w:val="center"/>
            </w:pPr>
          </w:p>
        </w:tc>
        <w:tc>
          <w:tcPr>
            <w:tcW w:w="7192" w:type="dxa"/>
          </w:tcPr>
          <w:p w:rsidR="002F74DB" w:rsidRPr="002F74DB" w:rsidRDefault="002F74DB" w:rsidP="00282BEA">
            <w:pPr>
              <w:jc w:val="center"/>
              <w:rPr>
                <w:b/>
              </w:rPr>
            </w:pPr>
            <w:r>
              <w:rPr>
                <w:b/>
              </w:rPr>
              <w:t>Immigration Law</w:t>
            </w:r>
          </w:p>
        </w:tc>
      </w:tr>
      <w:tr w:rsidR="002F74DB" w:rsidTr="002F74DB">
        <w:trPr>
          <w:trHeight w:val="1101"/>
        </w:trPr>
        <w:tc>
          <w:tcPr>
            <w:tcW w:w="1274" w:type="dxa"/>
          </w:tcPr>
          <w:p w:rsidR="002F74DB" w:rsidRPr="002F74DB" w:rsidRDefault="002F74DB" w:rsidP="002F74DB">
            <w:pPr>
              <w:jc w:val="center"/>
              <w:rPr>
                <w:b/>
              </w:rPr>
            </w:pPr>
            <w:r>
              <w:rPr>
                <w:b/>
              </w:rPr>
              <w:t>Border Patrol</w:t>
            </w:r>
          </w:p>
        </w:tc>
        <w:tc>
          <w:tcPr>
            <w:tcW w:w="7192" w:type="dxa"/>
          </w:tcPr>
          <w:p w:rsidR="002F74DB" w:rsidRDefault="002F74DB" w:rsidP="00282BEA"/>
        </w:tc>
      </w:tr>
      <w:tr w:rsidR="002F74DB" w:rsidTr="002F74DB">
        <w:trPr>
          <w:trHeight w:val="1039"/>
        </w:trPr>
        <w:tc>
          <w:tcPr>
            <w:tcW w:w="1274" w:type="dxa"/>
          </w:tcPr>
          <w:p w:rsidR="002F74DB" w:rsidRPr="002F74DB" w:rsidRDefault="002F74DB" w:rsidP="002F74DB">
            <w:pPr>
              <w:jc w:val="center"/>
              <w:rPr>
                <w:b/>
              </w:rPr>
            </w:pPr>
            <w:r>
              <w:rPr>
                <w:b/>
              </w:rPr>
              <w:t>Workplace</w:t>
            </w:r>
          </w:p>
        </w:tc>
        <w:tc>
          <w:tcPr>
            <w:tcW w:w="7192" w:type="dxa"/>
          </w:tcPr>
          <w:p w:rsidR="002F74DB" w:rsidRDefault="002F74DB" w:rsidP="00282BEA"/>
        </w:tc>
      </w:tr>
      <w:tr w:rsidR="002F74DB" w:rsidTr="002F74DB">
        <w:trPr>
          <w:trHeight w:val="1101"/>
        </w:trPr>
        <w:tc>
          <w:tcPr>
            <w:tcW w:w="1274" w:type="dxa"/>
          </w:tcPr>
          <w:p w:rsidR="002F74DB" w:rsidRPr="002F74DB" w:rsidRDefault="002F74DB" w:rsidP="002F74DB">
            <w:pPr>
              <w:jc w:val="center"/>
              <w:rPr>
                <w:b/>
              </w:rPr>
            </w:pPr>
            <w:r>
              <w:rPr>
                <w:b/>
              </w:rPr>
              <w:t>Civil Rights</w:t>
            </w:r>
          </w:p>
        </w:tc>
        <w:tc>
          <w:tcPr>
            <w:tcW w:w="7192" w:type="dxa"/>
          </w:tcPr>
          <w:p w:rsidR="002F74DB" w:rsidRDefault="002F74DB" w:rsidP="00282BEA"/>
        </w:tc>
      </w:tr>
      <w:tr w:rsidR="002F74DB" w:rsidTr="002F74DB">
        <w:trPr>
          <w:trHeight w:val="1101"/>
        </w:trPr>
        <w:tc>
          <w:tcPr>
            <w:tcW w:w="1274" w:type="dxa"/>
          </w:tcPr>
          <w:p w:rsidR="002F74DB" w:rsidRDefault="002F74DB" w:rsidP="002F74DB">
            <w:pPr>
              <w:jc w:val="center"/>
              <w:rPr>
                <w:b/>
              </w:rPr>
            </w:pPr>
            <w:r>
              <w:rPr>
                <w:b/>
              </w:rPr>
              <w:t>Local Initiatives</w:t>
            </w:r>
          </w:p>
        </w:tc>
        <w:tc>
          <w:tcPr>
            <w:tcW w:w="7192" w:type="dxa"/>
          </w:tcPr>
          <w:p w:rsidR="002F74DB" w:rsidRDefault="002F74DB" w:rsidP="00282BEA"/>
        </w:tc>
      </w:tr>
    </w:tbl>
    <w:p w:rsidR="000D30F6" w:rsidRDefault="000D30F6" w:rsidP="000D30F6">
      <w:pPr>
        <w:pStyle w:val="ListParagraph"/>
        <w:ind w:left="1080"/>
      </w:pPr>
    </w:p>
    <w:p w:rsidR="000D30F6" w:rsidRDefault="000D30F6" w:rsidP="000D30F6">
      <w:pPr>
        <w:pStyle w:val="ListParagraph"/>
        <w:ind w:left="1080"/>
      </w:pPr>
    </w:p>
    <w:p w:rsidR="000D30F6" w:rsidRDefault="000D30F6" w:rsidP="000D30F6">
      <w:pPr>
        <w:pStyle w:val="ListParagraph"/>
        <w:ind w:left="1080"/>
      </w:pPr>
    </w:p>
    <w:p w:rsidR="000D30F6" w:rsidRDefault="000D30F6" w:rsidP="000D30F6">
      <w:pPr>
        <w:pStyle w:val="ListParagraph"/>
        <w:ind w:left="1080"/>
      </w:pPr>
    </w:p>
    <w:p w:rsidR="000D30F6" w:rsidRDefault="000D30F6" w:rsidP="000D30F6">
      <w:pPr>
        <w:pStyle w:val="ListParagraph"/>
        <w:ind w:left="1080"/>
      </w:pPr>
    </w:p>
    <w:p w:rsidR="002F74DB" w:rsidRDefault="002F74DB" w:rsidP="002F74DB">
      <w:pPr>
        <w:pStyle w:val="ListParagraph"/>
        <w:numPr>
          <w:ilvl w:val="0"/>
          <w:numId w:val="24"/>
        </w:numPr>
      </w:pPr>
      <w:r>
        <w:t xml:space="preserve">As you read pages 100-103, complete the Venn diagram below to compare and contrast attitudes in the U.S. and Europe toward immigrants.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8"/>
      </w:tblGrid>
      <w:tr w:rsidR="002F74DB" w:rsidRPr="001C3C07" w:rsidTr="00282BEA">
        <w:tc>
          <w:tcPr>
            <w:tcW w:w="4788" w:type="dxa"/>
          </w:tcPr>
          <w:p w:rsidR="002F74DB" w:rsidRPr="001C3C07" w:rsidRDefault="002F74DB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lastRenderedPageBreak/>
              <w:t>U.S. Attitudes Toward Immigrants</w:t>
            </w:r>
          </w:p>
        </w:tc>
        <w:tc>
          <w:tcPr>
            <w:tcW w:w="4788" w:type="dxa"/>
          </w:tcPr>
          <w:p w:rsidR="002F74DB" w:rsidRPr="001C3C07" w:rsidRDefault="002F74DB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European Attitudes Toward Guest Workers</w:t>
            </w:r>
          </w:p>
        </w:tc>
      </w:tr>
    </w:tbl>
    <w:p w:rsidR="002F74DB" w:rsidRPr="000F731E" w:rsidRDefault="002F74DB" w:rsidP="002F74DB">
      <w:pPr>
        <w:pStyle w:val="ListParagraph"/>
        <w:numPr>
          <w:ilvl w:val="0"/>
          <w:numId w:val="24"/>
        </w:numPr>
      </w:pPr>
      <w:r w:rsidRPr="002F74DB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5080</wp:posOffset>
            </wp:positionV>
            <wp:extent cx="5943600" cy="4295775"/>
            <wp:effectExtent l="19050" t="0" r="0" b="0"/>
            <wp:wrapTopAndBottom/>
            <wp:docPr id="6" name="Picture 16" descr="Macintosh HD:Users:agatha112780:Desktop:venn-diagram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agatha112780:Desktop:venn-diagram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Discuss the impact of Europeans emigrating around the world.</w:t>
      </w:r>
    </w:p>
    <w:sectPr w:rsidR="002F74DB" w:rsidRPr="000F731E" w:rsidSect="00E7408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D1F" w:rsidRDefault="00AB2D1F" w:rsidP="005E6B85">
      <w:pPr>
        <w:spacing w:after="0" w:line="240" w:lineRule="auto"/>
      </w:pPr>
      <w:r>
        <w:separator/>
      </w:r>
    </w:p>
  </w:endnote>
  <w:endnote w:type="continuationSeparator" w:id="0">
    <w:p w:rsidR="00AB2D1F" w:rsidRDefault="00AB2D1F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D1F" w:rsidRDefault="00AB2D1F" w:rsidP="005E6B85">
      <w:pPr>
        <w:spacing w:after="0" w:line="240" w:lineRule="auto"/>
      </w:pPr>
      <w:r>
        <w:separator/>
      </w:r>
    </w:p>
  </w:footnote>
  <w:footnote w:type="continuationSeparator" w:id="0">
    <w:p w:rsidR="00AB2D1F" w:rsidRDefault="00AB2D1F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E428A5">
      <w:t>3</w:t>
    </w:r>
    <w:r>
      <w:t xml:space="preserve">: </w:t>
    </w:r>
    <w:r w:rsidR="00E428A5">
      <w:t>Migration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3CFE"/>
    <w:multiLevelType w:val="hybridMultilevel"/>
    <w:tmpl w:val="5EECDC24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96315"/>
    <w:multiLevelType w:val="hybridMultilevel"/>
    <w:tmpl w:val="ED7E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A18"/>
    <w:multiLevelType w:val="hybridMultilevel"/>
    <w:tmpl w:val="B788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23DEC"/>
    <w:multiLevelType w:val="hybridMultilevel"/>
    <w:tmpl w:val="B638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D58F4"/>
    <w:multiLevelType w:val="hybridMultilevel"/>
    <w:tmpl w:val="79AA0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1EA2C51"/>
    <w:multiLevelType w:val="hybridMultilevel"/>
    <w:tmpl w:val="74704BCC"/>
    <w:lvl w:ilvl="0" w:tplc="739210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57BD0"/>
    <w:multiLevelType w:val="hybridMultilevel"/>
    <w:tmpl w:val="A990A9DE"/>
    <w:lvl w:ilvl="0" w:tplc="86804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01399"/>
    <w:multiLevelType w:val="hybridMultilevel"/>
    <w:tmpl w:val="53683E80"/>
    <w:lvl w:ilvl="0" w:tplc="51E413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0632A"/>
    <w:multiLevelType w:val="hybridMultilevel"/>
    <w:tmpl w:val="B066E4F0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F4B35"/>
    <w:multiLevelType w:val="hybridMultilevel"/>
    <w:tmpl w:val="5994F2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44618"/>
    <w:multiLevelType w:val="hybridMultilevel"/>
    <w:tmpl w:val="4F30692C"/>
    <w:lvl w:ilvl="0" w:tplc="6B98FD7E">
      <w:start w:val="2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ED0F72"/>
    <w:multiLevelType w:val="hybridMultilevel"/>
    <w:tmpl w:val="B3DED5F6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97B68"/>
    <w:multiLevelType w:val="hybridMultilevel"/>
    <w:tmpl w:val="FB766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D5BF8"/>
    <w:multiLevelType w:val="hybridMultilevel"/>
    <w:tmpl w:val="B066E4F0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9"/>
  </w:num>
  <w:num w:numId="5">
    <w:abstractNumId w:val="16"/>
  </w:num>
  <w:num w:numId="6">
    <w:abstractNumId w:val="24"/>
  </w:num>
  <w:num w:numId="7">
    <w:abstractNumId w:val="8"/>
  </w:num>
  <w:num w:numId="8">
    <w:abstractNumId w:val="5"/>
  </w:num>
  <w:num w:numId="9">
    <w:abstractNumId w:val="20"/>
  </w:num>
  <w:num w:numId="10">
    <w:abstractNumId w:val="15"/>
  </w:num>
  <w:num w:numId="11">
    <w:abstractNumId w:val="23"/>
  </w:num>
  <w:num w:numId="12">
    <w:abstractNumId w:val="6"/>
  </w:num>
  <w:num w:numId="13">
    <w:abstractNumId w:val="4"/>
  </w:num>
  <w:num w:numId="14">
    <w:abstractNumId w:val="22"/>
  </w:num>
  <w:num w:numId="15">
    <w:abstractNumId w:val="12"/>
  </w:num>
  <w:num w:numId="16">
    <w:abstractNumId w:val="17"/>
  </w:num>
  <w:num w:numId="17">
    <w:abstractNumId w:val="11"/>
  </w:num>
  <w:num w:numId="18">
    <w:abstractNumId w:val="1"/>
  </w:num>
  <w:num w:numId="19">
    <w:abstractNumId w:val="3"/>
  </w:num>
  <w:num w:numId="20">
    <w:abstractNumId w:val="21"/>
  </w:num>
  <w:num w:numId="21">
    <w:abstractNumId w:val="13"/>
  </w:num>
  <w:num w:numId="22">
    <w:abstractNumId w:val="14"/>
  </w:num>
  <w:num w:numId="23">
    <w:abstractNumId w:val="0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5"/>
    <w:rsid w:val="000B4E01"/>
    <w:rsid w:val="000C7BCD"/>
    <w:rsid w:val="000D30F6"/>
    <w:rsid w:val="000F731E"/>
    <w:rsid w:val="001A7144"/>
    <w:rsid w:val="001F3102"/>
    <w:rsid w:val="0029273A"/>
    <w:rsid w:val="002F74DB"/>
    <w:rsid w:val="003938A4"/>
    <w:rsid w:val="00594C2B"/>
    <w:rsid w:val="005E6B85"/>
    <w:rsid w:val="00667DD4"/>
    <w:rsid w:val="0068304C"/>
    <w:rsid w:val="006E15E0"/>
    <w:rsid w:val="00771484"/>
    <w:rsid w:val="0078206B"/>
    <w:rsid w:val="007F5237"/>
    <w:rsid w:val="00871D28"/>
    <w:rsid w:val="008B01A6"/>
    <w:rsid w:val="00951B96"/>
    <w:rsid w:val="009770E7"/>
    <w:rsid w:val="009E4CC0"/>
    <w:rsid w:val="00A018B6"/>
    <w:rsid w:val="00A42F96"/>
    <w:rsid w:val="00A81271"/>
    <w:rsid w:val="00AB2D1F"/>
    <w:rsid w:val="00BB7B46"/>
    <w:rsid w:val="00BF625B"/>
    <w:rsid w:val="00C005B0"/>
    <w:rsid w:val="00C556C5"/>
    <w:rsid w:val="00CE636A"/>
    <w:rsid w:val="00D66DA4"/>
    <w:rsid w:val="00E428A5"/>
    <w:rsid w:val="00E7408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C14765-CE72-45C7-B950-3333D365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adams brice</cp:lastModifiedBy>
  <cp:revision>4</cp:revision>
  <dcterms:created xsi:type="dcterms:W3CDTF">2015-10-03T16:30:00Z</dcterms:created>
  <dcterms:modified xsi:type="dcterms:W3CDTF">2015-10-03T16:31:00Z</dcterms:modified>
</cp:coreProperties>
</file>