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298" w:rsidRDefault="00765298" w:rsidP="00765298">
      <w:pPr>
        <w:pStyle w:val="NormalWeb"/>
        <w:spacing w:before="0" w:beforeAutospacing="0" w:after="0" w:afterAutospacing="0"/>
        <w:jc w:val="both"/>
        <w:rPr>
          <w:rFonts w:ascii="Arial" w:hAnsi="Arial" w:cs="Arial"/>
          <w:b/>
          <w:sz w:val="20"/>
          <w:szCs w:val="20"/>
        </w:rPr>
      </w:pPr>
      <w:r>
        <w:rPr>
          <w:b/>
          <w:bCs/>
          <w:color w:val="333333"/>
          <w:sz w:val="28"/>
          <w:szCs w:val="28"/>
          <w:lang w:val="en"/>
        </w:rPr>
        <w:t>Quiz Chapter 3:</w:t>
      </w:r>
      <w:r w:rsidRPr="00765298">
        <w:rPr>
          <w:rFonts w:ascii="Arial" w:hAnsi="Arial" w:cs="Arial"/>
          <w:sz w:val="20"/>
          <w:szCs w:val="20"/>
        </w:rPr>
        <w:t xml:space="preserve"> </w:t>
      </w:r>
      <w:r w:rsidRPr="00765298">
        <w:rPr>
          <w:rFonts w:ascii="Arial" w:hAnsi="Arial" w:cs="Arial"/>
          <w:b/>
          <w:sz w:val="20"/>
          <w:szCs w:val="20"/>
        </w:rPr>
        <w:t>Migration Module 1: Global and Regional Distributions of Migrants Dynamic Study Module</w:t>
      </w:r>
    </w:p>
    <w:p w:rsidR="00765298" w:rsidRPr="00765298" w:rsidRDefault="00765298" w:rsidP="00765298">
      <w:pPr>
        <w:pStyle w:val="NormalWeb"/>
        <w:spacing w:before="0" w:beforeAutospacing="0" w:after="0" w:afterAutospacing="0"/>
        <w:jc w:val="both"/>
        <w:rPr>
          <w:b/>
          <w:bCs/>
          <w:color w:val="333333"/>
          <w:sz w:val="28"/>
          <w:szCs w:val="28"/>
          <w:lang w:val="en"/>
        </w:rPr>
      </w:pPr>
    </w:p>
    <w:p w:rsidR="00443AEE" w:rsidRPr="00D7536C" w:rsidRDefault="00443AEE" w:rsidP="00443AEE">
      <w:pPr>
        <w:pStyle w:val="NormalWeb"/>
        <w:spacing w:before="0" w:beforeAutospacing="0" w:after="0" w:afterAutospacing="0"/>
        <w:rPr>
          <w:bCs/>
          <w:color w:val="333333"/>
          <w:sz w:val="22"/>
          <w:szCs w:val="22"/>
          <w:lang w:val="en"/>
        </w:rPr>
      </w:pPr>
      <w:r w:rsidRPr="00D7536C">
        <w:rPr>
          <w:bCs/>
          <w:color w:val="333333"/>
          <w:sz w:val="22"/>
          <w:szCs w:val="22"/>
          <w:lang w:val="en"/>
        </w:rPr>
        <w:t>___1.</w:t>
      </w:r>
      <w:r w:rsidRPr="00D7536C">
        <w:rPr>
          <w:b/>
          <w:bCs/>
          <w:color w:val="333333"/>
          <w:sz w:val="22"/>
          <w:szCs w:val="22"/>
          <w:lang w:val="en"/>
        </w:rPr>
        <w:t xml:space="preserve"> </w:t>
      </w:r>
      <w:r w:rsidRPr="00D7536C">
        <w:rPr>
          <w:bCs/>
          <w:color w:val="333333"/>
          <w:sz w:val="22"/>
          <w:szCs w:val="22"/>
          <w:lang w:val="en"/>
        </w:rPr>
        <w:t>During the first era of immigration to the United States, where did most migrants emigrate from?</w:t>
      </w:r>
    </w:p>
    <w:p w:rsidR="00443AEE" w:rsidRPr="00D7536C" w:rsidRDefault="00443AEE" w:rsidP="00443AEE">
      <w:pPr>
        <w:pStyle w:val="NormalWeb"/>
        <w:numPr>
          <w:ilvl w:val="0"/>
          <w:numId w:val="1"/>
        </w:numPr>
        <w:spacing w:before="0" w:beforeAutospacing="0" w:after="0" w:afterAutospacing="0"/>
        <w:rPr>
          <w:color w:val="333333"/>
          <w:sz w:val="22"/>
          <w:szCs w:val="22"/>
          <w:lang w:val="en"/>
        </w:rPr>
        <w:sectPr w:rsidR="00443AEE" w:rsidRPr="00D7536C" w:rsidSect="00443AEE">
          <w:pgSz w:w="12240" w:h="15840"/>
          <w:pgMar w:top="720" w:right="720" w:bottom="720" w:left="720" w:header="720" w:footer="720" w:gutter="0"/>
          <w:cols w:space="720"/>
          <w:docGrid w:linePitch="360"/>
        </w:sectPr>
      </w:pPr>
    </w:p>
    <w:p w:rsidR="00443AEE" w:rsidRPr="00D7536C" w:rsidRDefault="00443AEE" w:rsidP="00443AEE">
      <w:pPr>
        <w:pStyle w:val="NormalWeb"/>
        <w:numPr>
          <w:ilvl w:val="0"/>
          <w:numId w:val="1"/>
        </w:numPr>
        <w:spacing w:before="0" w:beforeAutospacing="0" w:after="0" w:afterAutospacing="0"/>
        <w:rPr>
          <w:color w:val="333333"/>
          <w:sz w:val="22"/>
          <w:szCs w:val="22"/>
          <w:lang w:val="en"/>
        </w:rPr>
      </w:pPr>
      <w:r w:rsidRPr="00D7536C">
        <w:rPr>
          <w:color w:val="333333"/>
          <w:sz w:val="22"/>
          <w:szCs w:val="22"/>
          <w:lang w:val="en"/>
        </w:rPr>
        <w:lastRenderedPageBreak/>
        <w:t>Africa</w:t>
      </w:r>
    </w:p>
    <w:p w:rsidR="00443AEE" w:rsidRDefault="00443AEE" w:rsidP="00443AEE">
      <w:pPr>
        <w:pStyle w:val="NormalWeb"/>
        <w:numPr>
          <w:ilvl w:val="0"/>
          <w:numId w:val="1"/>
        </w:numPr>
        <w:spacing w:before="0" w:beforeAutospacing="0" w:after="0" w:afterAutospacing="0"/>
        <w:rPr>
          <w:color w:val="333333"/>
          <w:sz w:val="22"/>
          <w:szCs w:val="22"/>
          <w:lang w:val="en"/>
        </w:rPr>
      </w:pPr>
      <w:r w:rsidRPr="00D7536C">
        <w:rPr>
          <w:color w:val="333333"/>
          <w:sz w:val="22"/>
          <w:szCs w:val="22"/>
          <w:lang w:val="en"/>
        </w:rPr>
        <w:t>Canada</w:t>
      </w:r>
    </w:p>
    <w:p w:rsidR="0097404F" w:rsidRPr="00D7536C" w:rsidRDefault="0097404F" w:rsidP="0097404F">
      <w:pPr>
        <w:pStyle w:val="NormalWeb"/>
        <w:numPr>
          <w:ilvl w:val="0"/>
          <w:numId w:val="1"/>
        </w:numPr>
        <w:spacing w:before="0" w:beforeAutospacing="0" w:after="0" w:afterAutospacing="0"/>
        <w:rPr>
          <w:color w:val="333333"/>
          <w:sz w:val="22"/>
          <w:szCs w:val="22"/>
          <w:lang w:val="en"/>
        </w:rPr>
      </w:pPr>
      <w:r w:rsidRPr="00D7536C">
        <w:rPr>
          <w:color w:val="333333"/>
          <w:sz w:val="22"/>
          <w:szCs w:val="22"/>
          <w:lang w:val="en"/>
        </w:rPr>
        <w:lastRenderedPageBreak/>
        <w:t>Europe</w:t>
      </w:r>
    </w:p>
    <w:p w:rsidR="00443AEE" w:rsidRPr="00D7536C" w:rsidRDefault="00443AEE" w:rsidP="00443AEE">
      <w:pPr>
        <w:pStyle w:val="NormalWeb"/>
        <w:numPr>
          <w:ilvl w:val="0"/>
          <w:numId w:val="1"/>
        </w:numPr>
        <w:spacing w:before="0" w:beforeAutospacing="0" w:after="0" w:afterAutospacing="0"/>
        <w:rPr>
          <w:color w:val="333333"/>
          <w:sz w:val="22"/>
          <w:szCs w:val="22"/>
          <w:lang w:val="en"/>
        </w:rPr>
      </w:pPr>
      <w:r w:rsidRPr="00D7536C">
        <w:rPr>
          <w:color w:val="333333"/>
          <w:sz w:val="22"/>
          <w:szCs w:val="22"/>
          <w:lang w:val="en"/>
        </w:rPr>
        <w:t>Latin America</w:t>
      </w:r>
    </w:p>
    <w:p w:rsidR="00443AEE" w:rsidRPr="00D7536C" w:rsidRDefault="00443AEE" w:rsidP="00443AEE">
      <w:pPr>
        <w:pStyle w:val="NormalWeb"/>
        <w:numPr>
          <w:ilvl w:val="0"/>
          <w:numId w:val="1"/>
        </w:numPr>
        <w:spacing w:before="0" w:beforeAutospacing="0" w:after="0" w:afterAutospacing="0"/>
        <w:rPr>
          <w:color w:val="333333"/>
          <w:sz w:val="22"/>
          <w:szCs w:val="22"/>
          <w:lang w:val="en"/>
        </w:rPr>
      </w:pPr>
      <w:r w:rsidRPr="00D7536C">
        <w:rPr>
          <w:color w:val="333333"/>
          <w:sz w:val="22"/>
          <w:szCs w:val="22"/>
          <w:lang w:val="en"/>
        </w:rPr>
        <w:lastRenderedPageBreak/>
        <w:t>Asia</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3" w:space="720"/>
          <w:docGrid w:linePitch="360"/>
        </w:sectPr>
      </w:pPr>
    </w:p>
    <w:p w:rsidR="00443AEE" w:rsidRPr="00D7536C" w:rsidRDefault="00443AEE" w:rsidP="00443AEE">
      <w:pPr>
        <w:pStyle w:val="NormalWeb"/>
        <w:spacing w:before="0" w:beforeAutospacing="0" w:after="0" w:afterAutospacing="0" w:line="360" w:lineRule="atLeast"/>
        <w:rPr>
          <w:b/>
          <w:bCs/>
          <w:color w:val="333333"/>
          <w:sz w:val="22"/>
          <w:szCs w:val="22"/>
          <w:lang w:val="en"/>
        </w:rPr>
      </w:pPr>
      <w:r w:rsidRPr="00D7536C">
        <w:rPr>
          <w:bCs/>
          <w:color w:val="333333"/>
          <w:sz w:val="22"/>
          <w:szCs w:val="22"/>
          <w:lang w:val="en"/>
        </w:rPr>
        <w:lastRenderedPageBreak/>
        <w:t>___2.</w:t>
      </w:r>
      <w:r w:rsidRPr="00D7536C">
        <w:rPr>
          <w:b/>
          <w:bCs/>
          <w:color w:val="333333"/>
          <w:sz w:val="22"/>
          <w:szCs w:val="22"/>
          <w:lang w:val="en"/>
        </w:rPr>
        <w:t xml:space="preserve"> </w:t>
      </w:r>
      <w:r w:rsidRPr="00D7536C">
        <w:rPr>
          <w:bCs/>
          <w:color w:val="333333"/>
          <w:sz w:val="22"/>
          <w:szCs w:val="22"/>
          <w:lang w:val="en"/>
        </w:rPr>
        <w:t>What is the most accurate description for the migration transition?</w:t>
      </w:r>
    </w:p>
    <w:p w:rsidR="00443AEE" w:rsidRDefault="00443AEE" w:rsidP="00443AEE">
      <w:pPr>
        <w:pStyle w:val="NormalWeb"/>
        <w:numPr>
          <w:ilvl w:val="0"/>
          <w:numId w:val="2"/>
        </w:numPr>
        <w:spacing w:before="0" w:beforeAutospacing="0" w:after="0" w:afterAutospacing="0"/>
        <w:rPr>
          <w:color w:val="333333"/>
          <w:sz w:val="22"/>
          <w:szCs w:val="22"/>
          <w:lang w:val="en"/>
        </w:rPr>
      </w:pPr>
      <w:r w:rsidRPr="00D7536C">
        <w:rPr>
          <w:color w:val="333333"/>
          <w:sz w:val="22"/>
          <w:szCs w:val="22"/>
          <w:lang w:val="en"/>
        </w:rPr>
        <w:t>It contradicts the demographic transition’s account of population growth.</w:t>
      </w:r>
    </w:p>
    <w:p w:rsidR="0080053D" w:rsidRPr="00D7536C" w:rsidRDefault="0080053D" w:rsidP="0080053D">
      <w:pPr>
        <w:pStyle w:val="NormalWeb"/>
        <w:numPr>
          <w:ilvl w:val="0"/>
          <w:numId w:val="2"/>
        </w:numPr>
        <w:spacing w:before="0" w:beforeAutospacing="0" w:after="0" w:afterAutospacing="0"/>
        <w:rPr>
          <w:color w:val="333333"/>
          <w:sz w:val="22"/>
          <w:szCs w:val="22"/>
          <w:lang w:val="en"/>
        </w:rPr>
      </w:pPr>
      <w:r w:rsidRPr="00D7536C">
        <w:rPr>
          <w:color w:val="333333"/>
          <w:sz w:val="22"/>
          <w:szCs w:val="22"/>
          <w:lang w:val="en"/>
        </w:rPr>
        <w:t>It is a result of the same conditions that led to the demographic transition.</w:t>
      </w:r>
    </w:p>
    <w:p w:rsidR="00443AEE" w:rsidRPr="00D7536C" w:rsidRDefault="00443AEE" w:rsidP="00443AEE">
      <w:pPr>
        <w:pStyle w:val="NormalWeb"/>
        <w:numPr>
          <w:ilvl w:val="0"/>
          <w:numId w:val="2"/>
        </w:numPr>
        <w:spacing w:before="0" w:beforeAutospacing="0" w:after="0" w:afterAutospacing="0"/>
        <w:rPr>
          <w:color w:val="333333"/>
          <w:sz w:val="22"/>
          <w:szCs w:val="22"/>
          <w:lang w:val="en"/>
        </w:rPr>
      </w:pPr>
      <w:r w:rsidRPr="00D7536C">
        <w:rPr>
          <w:color w:val="333333"/>
          <w:sz w:val="22"/>
          <w:szCs w:val="22"/>
          <w:lang w:val="en"/>
        </w:rPr>
        <w:t>It is a result of different conditions than what led to the demographic transition.</w:t>
      </w:r>
    </w:p>
    <w:p w:rsidR="00443AEE" w:rsidRPr="00D7536C" w:rsidRDefault="00443AEE" w:rsidP="00443AEE">
      <w:pPr>
        <w:pStyle w:val="NormalWeb"/>
        <w:numPr>
          <w:ilvl w:val="0"/>
          <w:numId w:val="2"/>
        </w:numPr>
        <w:spacing w:before="0" w:beforeAutospacing="0" w:after="0" w:afterAutospacing="0"/>
        <w:rPr>
          <w:color w:val="333333"/>
          <w:sz w:val="22"/>
          <w:szCs w:val="22"/>
          <w:lang w:val="en"/>
        </w:rPr>
      </w:pPr>
      <w:r w:rsidRPr="00D7536C">
        <w:rPr>
          <w:color w:val="333333"/>
          <w:sz w:val="22"/>
          <w:szCs w:val="22"/>
          <w:lang w:val="en"/>
        </w:rPr>
        <w:t>It explains the birth rate change described in the demographic transition.</w:t>
      </w:r>
    </w:p>
    <w:p w:rsidR="00443AEE" w:rsidRPr="00D7536C" w:rsidRDefault="00443AEE" w:rsidP="00443AEE">
      <w:pPr>
        <w:pStyle w:val="NormalWeb"/>
        <w:spacing w:before="0" w:beforeAutospacing="0" w:after="0" w:afterAutospacing="0"/>
        <w:ind w:left="720"/>
        <w:rPr>
          <w:color w:val="333333"/>
          <w:sz w:val="22"/>
          <w:szCs w:val="22"/>
          <w:lang w:val="en"/>
        </w:rPr>
      </w:pPr>
    </w:p>
    <w:p w:rsidR="00443AEE" w:rsidRPr="00D7536C" w:rsidRDefault="00443AEE" w:rsidP="00443AEE">
      <w:pPr>
        <w:pStyle w:val="NormalWeb"/>
        <w:spacing w:before="0" w:beforeAutospacing="0" w:after="0" w:afterAutospacing="0"/>
        <w:rPr>
          <w:bCs/>
          <w:i/>
          <w:color w:val="333333"/>
          <w:sz w:val="22"/>
          <w:szCs w:val="22"/>
          <w:lang w:val="en"/>
        </w:rPr>
      </w:pPr>
      <w:r w:rsidRPr="00D7536C">
        <w:rPr>
          <w:bCs/>
          <w:color w:val="333333"/>
          <w:sz w:val="22"/>
          <w:szCs w:val="22"/>
          <w:lang w:val="en"/>
        </w:rPr>
        <w:t>___3</w:t>
      </w:r>
      <w:r w:rsidRPr="00D7536C">
        <w:rPr>
          <w:bCs/>
          <w:i/>
          <w:color w:val="333333"/>
          <w:sz w:val="22"/>
          <w:szCs w:val="22"/>
          <w:lang w:val="en"/>
        </w:rPr>
        <w:t xml:space="preserve">. </w:t>
      </w:r>
      <w:r w:rsidRPr="00D7536C">
        <w:rPr>
          <w:bCs/>
          <w:color w:val="333333"/>
          <w:sz w:val="22"/>
          <w:szCs w:val="22"/>
          <w:lang w:val="en"/>
        </w:rPr>
        <w:t>What stage of the migration transition matches the following description?</w:t>
      </w:r>
    </w:p>
    <w:p w:rsidR="00443AEE" w:rsidRPr="00D7536C" w:rsidRDefault="00443AEE" w:rsidP="00443AEE">
      <w:pPr>
        <w:pStyle w:val="NormalWeb"/>
        <w:spacing w:before="0" w:beforeAutospacing="0" w:after="0" w:afterAutospacing="0"/>
        <w:rPr>
          <w:color w:val="333333"/>
          <w:sz w:val="22"/>
          <w:szCs w:val="22"/>
          <w:lang w:val="en"/>
        </w:rPr>
      </w:pPr>
      <w:r w:rsidRPr="00D7536C">
        <w:rPr>
          <w:bCs/>
          <w:i/>
          <w:iCs/>
          <w:color w:val="333333"/>
          <w:sz w:val="22"/>
          <w:szCs w:val="22"/>
          <w:lang w:val="en"/>
        </w:rPr>
        <w:t>This stage is associated with a relatively small society that is growing slowly and exhibits exclusively internal migration, which is perpetual.</w:t>
      </w:r>
    </w:p>
    <w:p w:rsidR="00443AEE" w:rsidRPr="00D7536C" w:rsidRDefault="00443AEE" w:rsidP="00443AEE">
      <w:pPr>
        <w:pStyle w:val="NormalWeb"/>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80053D" w:rsidP="00443AEE">
      <w:pPr>
        <w:pStyle w:val="NormalWeb"/>
        <w:numPr>
          <w:ilvl w:val="0"/>
          <w:numId w:val="3"/>
        </w:numPr>
        <w:spacing w:before="0" w:beforeAutospacing="0" w:after="0" w:afterAutospacing="0"/>
        <w:rPr>
          <w:color w:val="333333"/>
          <w:sz w:val="22"/>
          <w:szCs w:val="22"/>
          <w:lang w:val="en"/>
        </w:rPr>
      </w:pPr>
      <w:r>
        <w:rPr>
          <w:color w:val="333333"/>
          <w:sz w:val="22"/>
          <w:szCs w:val="22"/>
          <w:lang w:val="en"/>
        </w:rPr>
        <w:lastRenderedPageBreak/>
        <w:t>Stage 4</w:t>
      </w:r>
    </w:p>
    <w:p w:rsidR="00443AEE" w:rsidRPr="00D7536C" w:rsidRDefault="00443AEE" w:rsidP="00443AEE">
      <w:pPr>
        <w:pStyle w:val="NormalWeb"/>
        <w:numPr>
          <w:ilvl w:val="0"/>
          <w:numId w:val="3"/>
        </w:numPr>
        <w:spacing w:before="0" w:beforeAutospacing="0" w:after="0" w:afterAutospacing="0"/>
        <w:rPr>
          <w:color w:val="333333"/>
          <w:sz w:val="22"/>
          <w:szCs w:val="22"/>
          <w:lang w:val="en"/>
        </w:rPr>
      </w:pPr>
      <w:r w:rsidRPr="00D7536C">
        <w:rPr>
          <w:color w:val="333333"/>
          <w:sz w:val="22"/>
          <w:szCs w:val="22"/>
          <w:lang w:val="en"/>
        </w:rPr>
        <w:lastRenderedPageBreak/>
        <w:t>Stage 2</w:t>
      </w:r>
    </w:p>
    <w:p w:rsidR="00443AEE" w:rsidRPr="00D7536C" w:rsidRDefault="0080053D" w:rsidP="00443AEE">
      <w:pPr>
        <w:pStyle w:val="NormalWeb"/>
        <w:numPr>
          <w:ilvl w:val="0"/>
          <w:numId w:val="3"/>
        </w:numPr>
        <w:spacing w:before="0" w:beforeAutospacing="0" w:after="0" w:afterAutospacing="0"/>
        <w:rPr>
          <w:color w:val="333333"/>
          <w:sz w:val="22"/>
          <w:szCs w:val="22"/>
          <w:lang w:val="en"/>
        </w:rPr>
      </w:pPr>
      <w:r>
        <w:rPr>
          <w:color w:val="333333"/>
          <w:sz w:val="22"/>
          <w:szCs w:val="22"/>
          <w:lang w:val="en"/>
        </w:rPr>
        <w:lastRenderedPageBreak/>
        <w:t>Stage 5</w:t>
      </w:r>
    </w:p>
    <w:p w:rsidR="00443AEE" w:rsidRPr="00D7536C" w:rsidRDefault="00443AEE" w:rsidP="00443AEE">
      <w:pPr>
        <w:pStyle w:val="NormalWeb"/>
        <w:numPr>
          <w:ilvl w:val="0"/>
          <w:numId w:val="3"/>
        </w:numPr>
        <w:spacing w:before="0" w:beforeAutospacing="0" w:after="0" w:afterAutospacing="0"/>
        <w:rPr>
          <w:color w:val="333333"/>
          <w:sz w:val="22"/>
          <w:szCs w:val="22"/>
          <w:lang w:val="en"/>
        </w:rPr>
      </w:pPr>
      <w:r w:rsidRPr="00D7536C">
        <w:rPr>
          <w:color w:val="333333"/>
          <w:sz w:val="22"/>
          <w:szCs w:val="22"/>
          <w:lang w:val="en"/>
        </w:rPr>
        <w:lastRenderedPageBreak/>
        <w:t xml:space="preserve">Stage </w:t>
      </w:r>
      <w:r w:rsidR="0080053D">
        <w:rPr>
          <w:color w:val="333333"/>
          <w:sz w:val="22"/>
          <w:szCs w:val="22"/>
          <w:lang w:val="en"/>
        </w:rPr>
        <w:t>1</w:t>
      </w:r>
    </w:p>
    <w:p w:rsidR="00443AEE" w:rsidRPr="00D7536C" w:rsidRDefault="0080053D" w:rsidP="00443AEE">
      <w:pPr>
        <w:pStyle w:val="NormalWeb"/>
        <w:numPr>
          <w:ilvl w:val="0"/>
          <w:numId w:val="3"/>
        </w:numPr>
        <w:spacing w:before="0" w:beforeAutospacing="0" w:after="0" w:afterAutospacing="0"/>
        <w:rPr>
          <w:color w:val="333333"/>
          <w:sz w:val="22"/>
          <w:szCs w:val="22"/>
          <w:lang w:val="en"/>
        </w:rPr>
      </w:pPr>
      <w:r>
        <w:rPr>
          <w:color w:val="333333"/>
          <w:sz w:val="22"/>
          <w:szCs w:val="22"/>
          <w:lang w:val="en"/>
        </w:rPr>
        <w:lastRenderedPageBreak/>
        <w:t>Stage 3</w:t>
      </w:r>
    </w:p>
    <w:p w:rsidR="00443AEE" w:rsidRPr="00D7536C" w:rsidRDefault="00443AEE" w:rsidP="00443AEE">
      <w:pPr>
        <w:pStyle w:val="NormalWeb"/>
        <w:tabs>
          <w:tab w:val="left" w:pos="668"/>
        </w:tabs>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5" w:space="720"/>
          <w:docGrid w:linePitch="360"/>
        </w:sectPr>
      </w:pPr>
    </w:p>
    <w:p w:rsidR="00443AEE" w:rsidRPr="00D7536C" w:rsidRDefault="00443AEE" w:rsidP="00443AEE">
      <w:pPr>
        <w:pStyle w:val="NormalWeb"/>
        <w:tabs>
          <w:tab w:val="left" w:pos="668"/>
        </w:tabs>
        <w:spacing w:before="0" w:beforeAutospacing="0" w:after="0" w:afterAutospacing="0" w:line="360" w:lineRule="atLeast"/>
        <w:rPr>
          <w:b/>
          <w:bCs/>
          <w:color w:val="333333"/>
          <w:sz w:val="22"/>
          <w:szCs w:val="22"/>
          <w:lang w:val="en"/>
        </w:rPr>
      </w:pPr>
    </w:p>
    <w:p w:rsidR="00443AEE" w:rsidRPr="00D7536C" w:rsidRDefault="00443AEE" w:rsidP="00443AEE">
      <w:pPr>
        <w:pStyle w:val="NormalWeb"/>
        <w:tabs>
          <w:tab w:val="left" w:pos="668"/>
        </w:tabs>
        <w:spacing w:before="0" w:beforeAutospacing="0" w:after="0" w:afterAutospacing="0"/>
        <w:rPr>
          <w:b/>
          <w:bCs/>
          <w:color w:val="333333"/>
          <w:sz w:val="22"/>
          <w:szCs w:val="22"/>
          <w:lang w:val="en"/>
        </w:rPr>
      </w:pPr>
      <w:r w:rsidRPr="00D7536C">
        <w:rPr>
          <w:bCs/>
          <w:color w:val="333333"/>
          <w:sz w:val="22"/>
          <w:szCs w:val="22"/>
          <w:lang w:val="en"/>
        </w:rPr>
        <w:t>___4. What geographer described the patterns of distance that can be discerned as “laws” of migration?</w:t>
      </w:r>
      <w:r w:rsidRPr="00D7536C">
        <w:rPr>
          <w:b/>
          <w:bCs/>
          <w:color w:val="333333"/>
          <w:sz w:val="22"/>
          <w:szCs w:val="22"/>
          <w:lang w:val="en"/>
        </w:rPr>
        <w:t xml:space="preserve"> </w:t>
      </w:r>
    </w:p>
    <w:p w:rsidR="00443AEE" w:rsidRPr="00D7536C" w:rsidRDefault="00443AEE" w:rsidP="00443AEE">
      <w:pPr>
        <w:pStyle w:val="NormalWeb"/>
        <w:numPr>
          <w:ilvl w:val="0"/>
          <w:numId w:val="4"/>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80053D" w:rsidP="00443AEE">
      <w:pPr>
        <w:pStyle w:val="NormalWeb"/>
        <w:numPr>
          <w:ilvl w:val="0"/>
          <w:numId w:val="4"/>
        </w:numPr>
        <w:spacing w:before="0" w:beforeAutospacing="0" w:after="0" w:afterAutospacing="0"/>
        <w:rPr>
          <w:color w:val="333333"/>
          <w:sz w:val="22"/>
          <w:szCs w:val="22"/>
          <w:lang w:val="en"/>
        </w:rPr>
      </w:pPr>
      <w:r>
        <w:rPr>
          <w:color w:val="333333"/>
          <w:sz w:val="22"/>
          <w:szCs w:val="22"/>
          <w:lang w:val="en"/>
        </w:rPr>
        <w:lastRenderedPageBreak/>
        <w:t>Rubenstein</w:t>
      </w:r>
    </w:p>
    <w:p w:rsidR="00443AEE" w:rsidRPr="00D7536C" w:rsidRDefault="00443AEE" w:rsidP="00443AEE">
      <w:pPr>
        <w:pStyle w:val="NormalWeb"/>
        <w:numPr>
          <w:ilvl w:val="0"/>
          <w:numId w:val="4"/>
        </w:numPr>
        <w:spacing w:before="0" w:beforeAutospacing="0" w:after="0" w:afterAutospacing="0"/>
        <w:rPr>
          <w:color w:val="333333"/>
          <w:sz w:val="22"/>
          <w:szCs w:val="22"/>
          <w:lang w:val="en"/>
        </w:rPr>
      </w:pPr>
      <w:r w:rsidRPr="00D7536C">
        <w:rPr>
          <w:color w:val="333333"/>
          <w:sz w:val="22"/>
          <w:szCs w:val="22"/>
          <w:lang w:val="en"/>
        </w:rPr>
        <w:t>Huntington</w:t>
      </w:r>
    </w:p>
    <w:p w:rsidR="00443AEE" w:rsidRPr="00D7536C" w:rsidRDefault="00443AEE" w:rsidP="00443AEE">
      <w:pPr>
        <w:pStyle w:val="NormalWeb"/>
        <w:numPr>
          <w:ilvl w:val="0"/>
          <w:numId w:val="4"/>
        </w:numPr>
        <w:spacing w:before="0" w:beforeAutospacing="0" w:after="0" w:afterAutospacing="0"/>
        <w:rPr>
          <w:color w:val="333333"/>
          <w:sz w:val="22"/>
          <w:szCs w:val="22"/>
          <w:lang w:val="en"/>
        </w:rPr>
      </w:pPr>
      <w:proofErr w:type="spellStart"/>
      <w:r w:rsidRPr="00D7536C">
        <w:rPr>
          <w:color w:val="333333"/>
          <w:sz w:val="22"/>
          <w:szCs w:val="22"/>
          <w:lang w:val="en"/>
        </w:rPr>
        <w:lastRenderedPageBreak/>
        <w:t>Zelinsky</w:t>
      </w:r>
      <w:proofErr w:type="spellEnd"/>
    </w:p>
    <w:p w:rsidR="00443AEE" w:rsidRPr="00D7536C" w:rsidRDefault="00443AEE" w:rsidP="00443AEE">
      <w:pPr>
        <w:pStyle w:val="NormalWeb"/>
        <w:numPr>
          <w:ilvl w:val="0"/>
          <w:numId w:val="4"/>
        </w:numPr>
        <w:spacing w:before="0" w:beforeAutospacing="0" w:after="0" w:afterAutospacing="0"/>
        <w:rPr>
          <w:color w:val="333333"/>
          <w:sz w:val="22"/>
          <w:szCs w:val="22"/>
          <w:lang w:val="en"/>
        </w:rPr>
      </w:pPr>
      <w:r w:rsidRPr="00D7536C">
        <w:rPr>
          <w:color w:val="333333"/>
          <w:sz w:val="22"/>
          <w:szCs w:val="22"/>
          <w:lang w:val="en"/>
        </w:rPr>
        <w:t>Sauer</w:t>
      </w:r>
    </w:p>
    <w:p w:rsidR="0080053D" w:rsidRPr="00D7536C" w:rsidRDefault="0080053D" w:rsidP="0080053D">
      <w:pPr>
        <w:pStyle w:val="NormalWeb"/>
        <w:numPr>
          <w:ilvl w:val="0"/>
          <w:numId w:val="4"/>
        </w:numPr>
        <w:spacing w:before="0" w:beforeAutospacing="0" w:after="0" w:afterAutospacing="0"/>
        <w:rPr>
          <w:color w:val="333333"/>
          <w:sz w:val="22"/>
          <w:szCs w:val="22"/>
          <w:lang w:val="en"/>
        </w:rPr>
      </w:pPr>
      <w:proofErr w:type="spellStart"/>
      <w:r w:rsidRPr="00D7536C">
        <w:rPr>
          <w:color w:val="333333"/>
          <w:sz w:val="22"/>
          <w:szCs w:val="22"/>
          <w:lang w:val="en"/>
        </w:rPr>
        <w:lastRenderedPageBreak/>
        <w:t>Ravenstein</w:t>
      </w:r>
      <w:proofErr w:type="spellEnd"/>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3" w:space="720"/>
          <w:docGrid w:linePitch="360"/>
        </w:sectPr>
      </w:pPr>
    </w:p>
    <w:p w:rsidR="00443AEE" w:rsidRPr="00D7536C" w:rsidRDefault="00443AEE" w:rsidP="00443AEE">
      <w:pPr>
        <w:pStyle w:val="NormalWeb"/>
        <w:spacing w:before="0" w:beforeAutospacing="0" w:after="0" w:afterAutospacing="0"/>
        <w:rPr>
          <w:b/>
          <w:bCs/>
          <w:color w:val="333333"/>
          <w:sz w:val="22"/>
          <w:szCs w:val="22"/>
          <w:lang w:val="en"/>
        </w:rPr>
      </w:pPr>
    </w:p>
    <w:p w:rsidR="00443AEE" w:rsidRPr="00D7536C" w:rsidRDefault="0080053D" w:rsidP="00443AEE">
      <w:pPr>
        <w:pStyle w:val="NormalWeb"/>
        <w:spacing w:before="0" w:beforeAutospacing="0" w:after="0" w:afterAutospacing="0"/>
        <w:rPr>
          <w:b/>
          <w:bCs/>
          <w:color w:val="333333"/>
          <w:sz w:val="22"/>
          <w:szCs w:val="22"/>
          <w:lang w:val="en"/>
        </w:rPr>
      </w:pPr>
      <w:r>
        <w:rPr>
          <w:bCs/>
          <w:color w:val="333333"/>
          <w:sz w:val="22"/>
          <w:szCs w:val="22"/>
          <w:lang w:val="en"/>
        </w:rPr>
        <w:t xml:space="preserve">___5.  </w:t>
      </w:r>
      <w:r w:rsidR="00443AEE" w:rsidRPr="00D7536C">
        <w:rPr>
          <w:bCs/>
          <w:color w:val="333333"/>
          <w:sz w:val="22"/>
          <w:szCs w:val="22"/>
          <w:lang w:val="en"/>
        </w:rPr>
        <w:t>Which of the following statements best summarizes the “laws” of migration relating to distance traveled?</w:t>
      </w:r>
    </w:p>
    <w:p w:rsidR="00443AEE" w:rsidRPr="00D7536C" w:rsidRDefault="00443AEE" w:rsidP="00443AEE">
      <w:pPr>
        <w:pStyle w:val="NormalWeb"/>
        <w:numPr>
          <w:ilvl w:val="0"/>
          <w:numId w:val="5"/>
        </w:numPr>
        <w:spacing w:before="0" w:beforeAutospacing="0" w:after="0" w:afterAutospacing="0"/>
        <w:rPr>
          <w:color w:val="333333"/>
          <w:sz w:val="22"/>
          <w:szCs w:val="22"/>
          <w:lang w:val="en"/>
        </w:rPr>
      </w:pPr>
      <w:r w:rsidRPr="00D7536C">
        <w:rPr>
          <w:color w:val="333333"/>
          <w:sz w:val="22"/>
          <w:szCs w:val="22"/>
          <w:lang w:val="en"/>
        </w:rPr>
        <w:t>Migrants usually relocate short distances within the same country.</w:t>
      </w:r>
    </w:p>
    <w:p w:rsidR="00443AEE" w:rsidRPr="00D7536C" w:rsidRDefault="00443AEE" w:rsidP="00443AEE">
      <w:pPr>
        <w:pStyle w:val="NormalWeb"/>
        <w:numPr>
          <w:ilvl w:val="0"/>
          <w:numId w:val="5"/>
        </w:numPr>
        <w:spacing w:before="0" w:beforeAutospacing="0" w:after="0" w:afterAutospacing="0"/>
        <w:rPr>
          <w:color w:val="333333"/>
          <w:sz w:val="22"/>
          <w:szCs w:val="22"/>
          <w:lang w:val="en"/>
        </w:rPr>
      </w:pPr>
      <w:r w:rsidRPr="00D7536C">
        <w:rPr>
          <w:color w:val="333333"/>
          <w:sz w:val="22"/>
          <w:szCs w:val="22"/>
          <w:lang w:val="en"/>
        </w:rPr>
        <w:t>Typically migrants relocate long distances away, where they will remain permanently.</w:t>
      </w:r>
    </w:p>
    <w:p w:rsidR="00443AEE" w:rsidRPr="00D7536C" w:rsidRDefault="00443AEE" w:rsidP="00443AEE">
      <w:pPr>
        <w:pStyle w:val="NormalWeb"/>
        <w:numPr>
          <w:ilvl w:val="0"/>
          <w:numId w:val="5"/>
        </w:numPr>
        <w:spacing w:before="0" w:beforeAutospacing="0" w:after="0" w:afterAutospacing="0"/>
        <w:rPr>
          <w:color w:val="333333"/>
          <w:sz w:val="22"/>
          <w:szCs w:val="22"/>
          <w:lang w:val="en"/>
        </w:rPr>
      </w:pPr>
      <w:r w:rsidRPr="00D7536C">
        <w:rPr>
          <w:color w:val="333333"/>
          <w:sz w:val="22"/>
          <w:szCs w:val="22"/>
          <w:lang w:val="en"/>
        </w:rPr>
        <w:t>Migrants usually relocate short distances, but across country borders.</w:t>
      </w:r>
    </w:p>
    <w:p w:rsidR="00443AEE" w:rsidRPr="00D7536C" w:rsidRDefault="00443AEE" w:rsidP="00443AEE">
      <w:pPr>
        <w:pStyle w:val="NormalWeb"/>
        <w:numPr>
          <w:ilvl w:val="0"/>
          <w:numId w:val="5"/>
        </w:numPr>
        <w:spacing w:before="0" w:beforeAutospacing="0" w:after="0" w:afterAutospacing="0"/>
        <w:rPr>
          <w:color w:val="333333"/>
          <w:sz w:val="22"/>
          <w:szCs w:val="22"/>
          <w:lang w:val="en"/>
        </w:rPr>
      </w:pPr>
      <w:r w:rsidRPr="00D7536C">
        <w:rPr>
          <w:color w:val="333333"/>
          <w:sz w:val="22"/>
          <w:szCs w:val="22"/>
          <w:lang w:val="en"/>
        </w:rPr>
        <w:t>Typically, migrants relocate short distances away, where they only remain temporarily.</w:t>
      </w:r>
    </w:p>
    <w:p w:rsidR="00443AEE" w:rsidRPr="00D7536C" w:rsidRDefault="00443AEE" w:rsidP="00D7536C">
      <w:pPr>
        <w:pStyle w:val="NormalWeb"/>
        <w:spacing w:before="240" w:beforeAutospacing="0" w:after="0" w:afterAutospacing="0" w:line="360" w:lineRule="atLeast"/>
        <w:rPr>
          <w:bCs/>
          <w:color w:val="333333"/>
          <w:sz w:val="22"/>
          <w:szCs w:val="22"/>
          <w:lang w:val="en"/>
        </w:rPr>
      </w:pPr>
      <w:r w:rsidRPr="00D7536C">
        <w:rPr>
          <w:bCs/>
          <w:color w:val="333333"/>
          <w:sz w:val="22"/>
          <w:szCs w:val="22"/>
          <w:lang w:val="en"/>
        </w:rPr>
        <w:t>___6. What term describes the general types of movement from one place to another?</w:t>
      </w:r>
    </w:p>
    <w:p w:rsidR="00443AEE" w:rsidRPr="00D7536C" w:rsidRDefault="00443AEE" w:rsidP="00443AEE">
      <w:pPr>
        <w:pStyle w:val="NormalWeb"/>
        <w:numPr>
          <w:ilvl w:val="0"/>
          <w:numId w:val="6"/>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443AEE" w:rsidP="00443AEE">
      <w:pPr>
        <w:pStyle w:val="NormalWeb"/>
        <w:numPr>
          <w:ilvl w:val="0"/>
          <w:numId w:val="6"/>
        </w:numPr>
        <w:spacing w:before="0" w:beforeAutospacing="0" w:after="0" w:afterAutospacing="0"/>
        <w:rPr>
          <w:color w:val="333333"/>
          <w:sz w:val="22"/>
          <w:szCs w:val="22"/>
          <w:lang w:val="en"/>
        </w:rPr>
      </w:pPr>
      <w:r w:rsidRPr="00D7536C">
        <w:rPr>
          <w:color w:val="333333"/>
          <w:sz w:val="22"/>
          <w:szCs w:val="22"/>
          <w:lang w:val="en"/>
        </w:rPr>
        <w:lastRenderedPageBreak/>
        <w:t>Mobility</w:t>
      </w:r>
    </w:p>
    <w:p w:rsidR="00443AEE" w:rsidRPr="00D7536C" w:rsidRDefault="00443AEE" w:rsidP="00443AEE">
      <w:pPr>
        <w:pStyle w:val="NormalWeb"/>
        <w:numPr>
          <w:ilvl w:val="0"/>
          <w:numId w:val="6"/>
        </w:numPr>
        <w:spacing w:before="0" w:beforeAutospacing="0" w:after="0" w:afterAutospacing="0"/>
        <w:rPr>
          <w:color w:val="333333"/>
          <w:sz w:val="22"/>
          <w:szCs w:val="22"/>
          <w:lang w:val="en"/>
        </w:rPr>
      </w:pPr>
      <w:r w:rsidRPr="00D7536C">
        <w:rPr>
          <w:color w:val="333333"/>
          <w:sz w:val="22"/>
          <w:szCs w:val="22"/>
          <w:lang w:val="en"/>
        </w:rPr>
        <w:t xml:space="preserve">Migration </w:t>
      </w:r>
    </w:p>
    <w:p w:rsidR="00443AEE" w:rsidRPr="00D7536C" w:rsidRDefault="00443AEE" w:rsidP="00443AEE">
      <w:pPr>
        <w:pStyle w:val="NormalWeb"/>
        <w:numPr>
          <w:ilvl w:val="0"/>
          <w:numId w:val="6"/>
        </w:numPr>
        <w:spacing w:before="0" w:beforeAutospacing="0" w:after="0" w:afterAutospacing="0"/>
        <w:rPr>
          <w:color w:val="333333"/>
          <w:sz w:val="22"/>
          <w:szCs w:val="22"/>
          <w:lang w:val="en"/>
        </w:rPr>
      </w:pPr>
      <w:r w:rsidRPr="00D7536C">
        <w:rPr>
          <w:color w:val="333333"/>
          <w:sz w:val="22"/>
          <w:szCs w:val="22"/>
          <w:lang w:val="en"/>
        </w:rPr>
        <w:lastRenderedPageBreak/>
        <w:t>Circulation</w:t>
      </w:r>
    </w:p>
    <w:p w:rsidR="00443AEE" w:rsidRPr="00D7536C" w:rsidRDefault="00443AEE" w:rsidP="00443AEE">
      <w:pPr>
        <w:pStyle w:val="NormalWeb"/>
        <w:numPr>
          <w:ilvl w:val="0"/>
          <w:numId w:val="6"/>
        </w:numPr>
        <w:spacing w:before="0" w:beforeAutospacing="0" w:after="0" w:afterAutospacing="0"/>
        <w:rPr>
          <w:color w:val="333333"/>
          <w:sz w:val="22"/>
          <w:szCs w:val="22"/>
          <w:lang w:val="en"/>
        </w:rPr>
      </w:pPr>
      <w:r w:rsidRPr="00D7536C">
        <w:rPr>
          <w:color w:val="333333"/>
          <w:sz w:val="22"/>
          <w:szCs w:val="22"/>
          <w:lang w:val="en"/>
        </w:rPr>
        <w:t>Immigration</w:t>
      </w:r>
    </w:p>
    <w:p w:rsidR="00443AEE" w:rsidRPr="00D7536C" w:rsidRDefault="00443AEE" w:rsidP="00443AEE">
      <w:pPr>
        <w:pStyle w:val="NormalWeb"/>
        <w:numPr>
          <w:ilvl w:val="0"/>
          <w:numId w:val="6"/>
        </w:numPr>
        <w:spacing w:before="0" w:beforeAutospacing="0" w:after="0" w:afterAutospacing="0"/>
        <w:rPr>
          <w:color w:val="333333"/>
          <w:sz w:val="22"/>
          <w:szCs w:val="22"/>
          <w:lang w:val="en"/>
        </w:rPr>
      </w:pPr>
      <w:r w:rsidRPr="00D7536C">
        <w:rPr>
          <w:color w:val="333333"/>
          <w:sz w:val="22"/>
          <w:szCs w:val="22"/>
          <w:lang w:val="en"/>
        </w:rPr>
        <w:lastRenderedPageBreak/>
        <w:t>Diffusion</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765298">
          <w:type w:val="continuous"/>
          <w:pgSz w:w="12240" w:h="15840"/>
          <w:pgMar w:top="720" w:right="720" w:bottom="720" w:left="720" w:header="720" w:footer="720" w:gutter="0"/>
          <w:cols w:num="3" w:space="720"/>
          <w:docGrid w:linePitch="360"/>
        </w:sectPr>
      </w:pPr>
    </w:p>
    <w:p w:rsidR="00443AEE" w:rsidRPr="00D7536C" w:rsidRDefault="00443AEE" w:rsidP="00D7536C">
      <w:pPr>
        <w:pStyle w:val="NormalWeb"/>
        <w:spacing w:before="240" w:beforeAutospacing="0" w:after="0" w:afterAutospacing="0" w:line="360" w:lineRule="atLeast"/>
        <w:rPr>
          <w:b/>
          <w:bCs/>
          <w:color w:val="333333"/>
          <w:sz w:val="22"/>
          <w:szCs w:val="22"/>
          <w:lang w:val="en"/>
        </w:rPr>
      </w:pPr>
      <w:r w:rsidRPr="00D7536C">
        <w:rPr>
          <w:bCs/>
          <w:color w:val="333333"/>
          <w:sz w:val="22"/>
          <w:szCs w:val="22"/>
          <w:lang w:val="en"/>
        </w:rPr>
        <w:lastRenderedPageBreak/>
        <w:t>___7. What is the best example of the type of movement known as circulation?</w:t>
      </w:r>
    </w:p>
    <w:p w:rsidR="0080053D" w:rsidRPr="00D7536C" w:rsidRDefault="0080053D" w:rsidP="0080053D">
      <w:pPr>
        <w:pStyle w:val="NormalWeb"/>
        <w:numPr>
          <w:ilvl w:val="0"/>
          <w:numId w:val="7"/>
        </w:numPr>
        <w:spacing w:before="0" w:beforeAutospacing="0" w:after="0" w:afterAutospacing="0"/>
        <w:rPr>
          <w:color w:val="333333"/>
          <w:sz w:val="22"/>
          <w:szCs w:val="22"/>
          <w:lang w:val="en"/>
        </w:rPr>
      </w:pPr>
      <w:r w:rsidRPr="00D7536C">
        <w:rPr>
          <w:color w:val="333333"/>
          <w:sz w:val="22"/>
          <w:szCs w:val="22"/>
          <w:lang w:val="en"/>
        </w:rPr>
        <w:t>A family relocating to a nearby city to be closer to work</w:t>
      </w:r>
    </w:p>
    <w:p w:rsidR="00443AEE" w:rsidRPr="00D7536C" w:rsidRDefault="00443AEE" w:rsidP="00443AEE">
      <w:pPr>
        <w:pStyle w:val="NormalWeb"/>
        <w:numPr>
          <w:ilvl w:val="0"/>
          <w:numId w:val="7"/>
        </w:numPr>
        <w:spacing w:before="0" w:beforeAutospacing="0" w:after="0" w:afterAutospacing="0"/>
        <w:rPr>
          <w:color w:val="333333"/>
          <w:sz w:val="22"/>
          <w:szCs w:val="22"/>
          <w:lang w:val="en"/>
        </w:rPr>
      </w:pPr>
      <w:r w:rsidRPr="00D7536C">
        <w:rPr>
          <w:color w:val="333333"/>
          <w:sz w:val="22"/>
          <w:szCs w:val="22"/>
          <w:lang w:val="en"/>
        </w:rPr>
        <w:t>Commuters who drive back and forth between home and work each day</w:t>
      </w:r>
    </w:p>
    <w:p w:rsidR="0080053D" w:rsidRPr="00D7536C" w:rsidRDefault="0080053D" w:rsidP="0080053D">
      <w:pPr>
        <w:pStyle w:val="NormalWeb"/>
        <w:numPr>
          <w:ilvl w:val="0"/>
          <w:numId w:val="7"/>
        </w:numPr>
        <w:spacing w:before="0" w:beforeAutospacing="0" w:after="0" w:afterAutospacing="0"/>
        <w:rPr>
          <w:color w:val="333333"/>
          <w:sz w:val="22"/>
          <w:szCs w:val="22"/>
          <w:lang w:val="en"/>
        </w:rPr>
      </w:pPr>
      <w:r w:rsidRPr="00D7536C">
        <w:rPr>
          <w:color w:val="333333"/>
          <w:sz w:val="22"/>
          <w:szCs w:val="22"/>
          <w:lang w:val="en"/>
        </w:rPr>
        <w:t>College students attending school each fall and spring in another city for four years</w:t>
      </w:r>
    </w:p>
    <w:p w:rsidR="00443AEE" w:rsidRPr="00D7536C" w:rsidRDefault="00443AEE" w:rsidP="00443AEE">
      <w:pPr>
        <w:pStyle w:val="NormalWeb"/>
        <w:numPr>
          <w:ilvl w:val="0"/>
          <w:numId w:val="7"/>
        </w:numPr>
        <w:spacing w:before="0" w:beforeAutospacing="0" w:after="0" w:afterAutospacing="0"/>
        <w:rPr>
          <w:color w:val="333333"/>
          <w:sz w:val="22"/>
          <w:szCs w:val="22"/>
          <w:lang w:val="en"/>
        </w:rPr>
      </w:pPr>
      <w:r w:rsidRPr="00D7536C">
        <w:rPr>
          <w:color w:val="333333"/>
          <w:sz w:val="22"/>
          <w:szCs w:val="22"/>
          <w:lang w:val="en"/>
        </w:rPr>
        <w:t>Vacationers who travel to a different international destination each summer</w:t>
      </w:r>
    </w:p>
    <w:p w:rsidR="00443AEE" w:rsidRPr="00D7536C" w:rsidRDefault="00443AEE" w:rsidP="00D7536C">
      <w:pPr>
        <w:pStyle w:val="NormalWeb"/>
        <w:spacing w:before="240" w:beforeAutospacing="0" w:after="0" w:afterAutospacing="0" w:line="360" w:lineRule="atLeast"/>
        <w:rPr>
          <w:b/>
          <w:bCs/>
          <w:color w:val="333333"/>
          <w:sz w:val="22"/>
          <w:szCs w:val="22"/>
          <w:lang w:val="en"/>
        </w:rPr>
      </w:pPr>
      <w:r w:rsidRPr="00D7536C">
        <w:rPr>
          <w:bCs/>
          <w:color w:val="333333"/>
          <w:sz w:val="22"/>
          <w:szCs w:val="22"/>
          <w:lang w:val="en"/>
        </w:rPr>
        <w:t>___8. What term best represents the following scenario?</w:t>
      </w:r>
    </w:p>
    <w:p w:rsidR="00443AEE" w:rsidRPr="00D7536C" w:rsidRDefault="00443AEE" w:rsidP="00443AEE">
      <w:pPr>
        <w:pStyle w:val="NormalWeb"/>
        <w:spacing w:before="0" w:beforeAutospacing="0" w:after="0" w:afterAutospacing="0"/>
        <w:rPr>
          <w:bCs/>
          <w:i/>
          <w:color w:val="333333"/>
          <w:sz w:val="22"/>
          <w:szCs w:val="22"/>
          <w:lang w:val="en"/>
        </w:rPr>
      </w:pPr>
      <w:r w:rsidRPr="00D7536C">
        <w:rPr>
          <w:bCs/>
          <w:i/>
          <w:color w:val="333333"/>
          <w:sz w:val="22"/>
          <w:szCs w:val="22"/>
          <w:lang w:val="en"/>
        </w:rPr>
        <w:t>A migrant farm worker moves to the California Central Valley to work seasonally in the fruit and vegetable fields. What was supposed to be temporary and only for the season, ended up being a permanent move when she was unable to afford a return trip home.</w:t>
      </w:r>
    </w:p>
    <w:p w:rsidR="00443AEE" w:rsidRPr="00D7536C" w:rsidRDefault="00443AEE" w:rsidP="00443AEE">
      <w:pPr>
        <w:pStyle w:val="NormalWeb"/>
        <w:numPr>
          <w:ilvl w:val="0"/>
          <w:numId w:val="8"/>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80053D" w:rsidP="00443AEE">
      <w:pPr>
        <w:pStyle w:val="NormalWeb"/>
        <w:numPr>
          <w:ilvl w:val="0"/>
          <w:numId w:val="8"/>
        </w:numPr>
        <w:spacing w:before="0" w:beforeAutospacing="0" w:after="0" w:afterAutospacing="0"/>
        <w:rPr>
          <w:color w:val="333333"/>
          <w:sz w:val="22"/>
          <w:szCs w:val="22"/>
          <w:lang w:val="en"/>
        </w:rPr>
      </w:pPr>
      <w:proofErr w:type="spellStart"/>
      <w:r>
        <w:rPr>
          <w:color w:val="333333"/>
          <w:sz w:val="22"/>
          <w:szCs w:val="22"/>
          <w:lang w:val="en"/>
        </w:rPr>
        <w:lastRenderedPageBreak/>
        <w:t>Intraregeional</w:t>
      </w:r>
      <w:proofErr w:type="spellEnd"/>
      <w:r w:rsidR="00443AEE" w:rsidRPr="00D7536C">
        <w:rPr>
          <w:color w:val="333333"/>
          <w:sz w:val="22"/>
          <w:szCs w:val="22"/>
          <w:lang w:val="en"/>
        </w:rPr>
        <w:t xml:space="preserve"> migration</w:t>
      </w:r>
    </w:p>
    <w:p w:rsidR="00443AEE" w:rsidRPr="00D7536C" w:rsidRDefault="00443AEE" w:rsidP="00443AEE">
      <w:pPr>
        <w:pStyle w:val="NormalWeb"/>
        <w:numPr>
          <w:ilvl w:val="0"/>
          <w:numId w:val="8"/>
        </w:numPr>
        <w:spacing w:before="0" w:beforeAutospacing="0" w:after="0" w:afterAutospacing="0"/>
        <w:rPr>
          <w:color w:val="333333"/>
          <w:sz w:val="22"/>
          <w:szCs w:val="22"/>
          <w:lang w:val="en"/>
        </w:rPr>
      </w:pPr>
      <w:r w:rsidRPr="00D7536C">
        <w:rPr>
          <w:color w:val="333333"/>
          <w:sz w:val="22"/>
          <w:szCs w:val="22"/>
          <w:lang w:val="en"/>
        </w:rPr>
        <w:t>Forced migration</w:t>
      </w:r>
    </w:p>
    <w:p w:rsidR="00443AEE" w:rsidRPr="00D7536C" w:rsidRDefault="00443AEE" w:rsidP="00443AEE">
      <w:pPr>
        <w:pStyle w:val="NormalWeb"/>
        <w:numPr>
          <w:ilvl w:val="0"/>
          <w:numId w:val="8"/>
        </w:numPr>
        <w:spacing w:before="0" w:beforeAutospacing="0" w:after="0" w:afterAutospacing="0"/>
        <w:rPr>
          <w:color w:val="333333"/>
          <w:sz w:val="22"/>
          <w:szCs w:val="22"/>
          <w:lang w:val="en"/>
        </w:rPr>
      </w:pPr>
      <w:r w:rsidRPr="00D7536C">
        <w:rPr>
          <w:color w:val="333333"/>
          <w:sz w:val="22"/>
          <w:szCs w:val="22"/>
          <w:lang w:val="en"/>
        </w:rPr>
        <w:lastRenderedPageBreak/>
        <w:t>Internal migration</w:t>
      </w:r>
    </w:p>
    <w:p w:rsidR="00443AEE" w:rsidRPr="00D7536C" w:rsidRDefault="00443AEE" w:rsidP="00443AEE">
      <w:pPr>
        <w:pStyle w:val="NormalWeb"/>
        <w:numPr>
          <w:ilvl w:val="0"/>
          <w:numId w:val="8"/>
        </w:numPr>
        <w:spacing w:before="0" w:beforeAutospacing="0" w:after="0" w:afterAutospacing="0"/>
        <w:rPr>
          <w:color w:val="333333"/>
          <w:sz w:val="22"/>
          <w:szCs w:val="22"/>
          <w:lang w:val="en"/>
        </w:rPr>
      </w:pPr>
      <w:r w:rsidRPr="00D7536C">
        <w:rPr>
          <w:color w:val="333333"/>
          <w:sz w:val="22"/>
          <w:szCs w:val="22"/>
          <w:lang w:val="en"/>
        </w:rPr>
        <w:t xml:space="preserve">Circulation </w:t>
      </w:r>
    </w:p>
    <w:p w:rsidR="00443AEE" w:rsidRPr="00D7536C" w:rsidRDefault="0080053D" w:rsidP="00443AEE">
      <w:pPr>
        <w:pStyle w:val="NormalWeb"/>
        <w:numPr>
          <w:ilvl w:val="0"/>
          <w:numId w:val="8"/>
        </w:numPr>
        <w:spacing w:before="0" w:beforeAutospacing="0" w:after="0" w:afterAutospacing="0"/>
        <w:rPr>
          <w:color w:val="333333"/>
          <w:sz w:val="22"/>
          <w:szCs w:val="22"/>
          <w:lang w:val="en"/>
        </w:rPr>
      </w:pPr>
      <w:r w:rsidRPr="00D7536C">
        <w:rPr>
          <w:color w:val="333333"/>
          <w:sz w:val="22"/>
          <w:szCs w:val="22"/>
          <w:lang w:val="en"/>
        </w:rPr>
        <w:lastRenderedPageBreak/>
        <w:t>Voluntary</w:t>
      </w:r>
      <w:r w:rsidR="00443AEE" w:rsidRPr="00D7536C">
        <w:rPr>
          <w:color w:val="333333"/>
          <w:sz w:val="22"/>
          <w:szCs w:val="22"/>
          <w:lang w:val="en"/>
        </w:rPr>
        <w:t xml:space="preserve"> migration</w:t>
      </w:r>
    </w:p>
    <w:p w:rsidR="00443AEE" w:rsidRPr="00D7536C" w:rsidRDefault="00443AEE" w:rsidP="00443AEE">
      <w:pPr>
        <w:pStyle w:val="NormalWeb"/>
        <w:spacing w:before="0" w:beforeAutospacing="0" w:after="0" w:afterAutospacing="0"/>
        <w:rPr>
          <w:b/>
          <w:bCs/>
          <w:color w:val="333333"/>
          <w:sz w:val="22"/>
          <w:szCs w:val="22"/>
          <w:lang w:val="en"/>
        </w:rPr>
        <w:sectPr w:rsidR="00443AEE" w:rsidRPr="00D7536C" w:rsidSect="00443AEE">
          <w:type w:val="continuous"/>
          <w:pgSz w:w="12240" w:h="15840"/>
          <w:pgMar w:top="720" w:right="720" w:bottom="720" w:left="720" w:header="720" w:footer="720" w:gutter="0"/>
          <w:cols w:num="3" w:space="720"/>
          <w:docGrid w:linePitch="360"/>
        </w:sectPr>
      </w:pPr>
    </w:p>
    <w:p w:rsidR="00443AEE" w:rsidRPr="00D7536C" w:rsidRDefault="00443AEE" w:rsidP="00443AEE">
      <w:pPr>
        <w:pStyle w:val="NormalWeb"/>
        <w:spacing w:before="0" w:beforeAutospacing="0" w:after="0" w:afterAutospacing="0"/>
        <w:rPr>
          <w:b/>
          <w:bCs/>
          <w:color w:val="333333"/>
          <w:sz w:val="22"/>
          <w:szCs w:val="22"/>
          <w:lang w:val="en"/>
        </w:rPr>
      </w:pPr>
    </w:p>
    <w:p w:rsidR="00443AEE" w:rsidRPr="00D7536C" w:rsidRDefault="00443AEE" w:rsidP="00443AEE">
      <w:pPr>
        <w:pStyle w:val="NormalWeb"/>
        <w:spacing w:before="0" w:beforeAutospacing="0" w:after="0" w:afterAutospacing="0"/>
        <w:rPr>
          <w:b/>
          <w:bCs/>
          <w:color w:val="333333"/>
          <w:sz w:val="22"/>
          <w:szCs w:val="22"/>
          <w:lang w:val="en"/>
        </w:rPr>
      </w:pPr>
      <w:r w:rsidRPr="00D7536C">
        <w:rPr>
          <w:bCs/>
          <w:color w:val="333333"/>
          <w:sz w:val="22"/>
          <w:szCs w:val="22"/>
          <w:lang w:val="en"/>
        </w:rPr>
        <w:t>___9. Which of the following migration patterns is characteristic of countries in Stage 3 of the demographic transition?</w:t>
      </w:r>
    </w:p>
    <w:p w:rsidR="00443AEE" w:rsidRPr="00D7536C" w:rsidRDefault="00443AEE" w:rsidP="00443AEE">
      <w:pPr>
        <w:pStyle w:val="NormalWeb"/>
        <w:numPr>
          <w:ilvl w:val="0"/>
          <w:numId w:val="9"/>
        </w:numPr>
        <w:spacing w:before="0" w:beforeAutospacing="0" w:after="0" w:afterAutospacing="0"/>
        <w:rPr>
          <w:color w:val="333333"/>
          <w:sz w:val="22"/>
          <w:szCs w:val="22"/>
          <w:lang w:val="en"/>
        </w:rPr>
      </w:pPr>
      <w:r w:rsidRPr="00D7536C">
        <w:rPr>
          <w:color w:val="333333"/>
          <w:sz w:val="22"/>
          <w:szCs w:val="22"/>
          <w:lang w:val="en"/>
        </w:rPr>
        <w:t>High international immigration and intraregional migration from cities to suburbs</w:t>
      </w:r>
    </w:p>
    <w:p w:rsidR="00443AEE" w:rsidRPr="00D7536C" w:rsidRDefault="00443AEE" w:rsidP="00443AEE">
      <w:pPr>
        <w:pStyle w:val="NormalWeb"/>
        <w:numPr>
          <w:ilvl w:val="0"/>
          <w:numId w:val="9"/>
        </w:numPr>
        <w:spacing w:before="0" w:beforeAutospacing="0" w:after="0" w:afterAutospacing="0"/>
        <w:rPr>
          <w:color w:val="333333"/>
          <w:sz w:val="22"/>
          <w:szCs w:val="22"/>
          <w:lang w:val="en"/>
        </w:rPr>
      </w:pPr>
      <w:r w:rsidRPr="00D7536C">
        <w:rPr>
          <w:color w:val="333333"/>
          <w:sz w:val="22"/>
          <w:szCs w:val="22"/>
          <w:lang w:val="en"/>
        </w:rPr>
        <w:t>Limited mobility and very little migration</w:t>
      </w:r>
    </w:p>
    <w:p w:rsidR="00443AEE" w:rsidRPr="00D7536C" w:rsidRDefault="00443AEE" w:rsidP="00443AEE">
      <w:pPr>
        <w:pStyle w:val="NormalWeb"/>
        <w:numPr>
          <w:ilvl w:val="0"/>
          <w:numId w:val="9"/>
        </w:numPr>
        <w:spacing w:before="0" w:beforeAutospacing="0" w:after="0" w:afterAutospacing="0"/>
        <w:rPr>
          <w:color w:val="333333"/>
          <w:sz w:val="22"/>
          <w:szCs w:val="22"/>
          <w:lang w:val="en"/>
        </w:rPr>
      </w:pPr>
      <w:r w:rsidRPr="00D7536C">
        <w:rPr>
          <w:color w:val="333333"/>
          <w:sz w:val="22"/>
          <w:szCs w:val="22"/>
          <w:lang w:val="en"/>
        </w:rPr>
        <w:t>High daily or seasonal mobility in search of food</w:t>
      </w:r>
    </w:p>
    <w:p w:rsidR="00443AEE" w:rsidRPr="00D7536C" w:rsidRDefault="00443AEE" w:rsidP="00443AEE">
      <w:pPr>
        <w:pStyle w:val="NormalWeb"/>
        <w:numPr>
          <w:ilvl w:val="0"/>
          <w:numId w:val="9"/>
        </w:numPr>
        <w:spacing w:before="0" w:beforeAutospacing="0" w:after="0" w:afterAutospacing="0"/>
        <w:rPr>
          <w:color w:val="333333"/>
          <w:sz w:val="22"/>
          <w:szCs w:val="22"/>
          <w:lang w:val="en"/>
        </w:rPr>
      </w:pPr>
      <w:r w:rsidRPr="00D7536C">
        <w:rPr>
          <w:color w:val="333333"/>
          <w:sz w:val="22"/>
          <w:szCs w:val="22"/>
          <w:lang w:val="en"/>
        </w:rPr>
        <w:t>High international emigration and interregional migration from rural to urban areas</w:t>
      </w:r>
    </w:p>
    <w:p w:rsidR="00443AEE" w:rsidRPr="00D7536C" w:rsidRDefault="00443AEE" w:rsidP="00443AEE">
      <w:pPr>
        <w:pStyle w:val="NormalWeb"/>
        <w:numPr>
          <w:ilvl w:val="0"/>
          <w:numId w:val="9"/>
        </w:numPr>
        <w:spacing w:before="0" w:beforeAutospacing="0" w:after="0" w:afterAutospacing="0"/>
        <w:rPr>
          <w:color w:val="333333"/>
          <w:sz w:val="22"/>
          <w:szCs w:val="22"/>
          <w:lang w:val="en"/>
        </w:rPr>
      </w:pPr>
      <w:r w:rsidRPr="00D7536C">
        <w:rPr>
          <w:color w:val="333333"/>
          <w:sz w:val="22"/>
          <w:szCs w:val="22"/>
          <w:lang w:val="en"/>
        </w:rPr>
        <w:t>Limited international migration and increasing internal circulation</w:t>
      </w:r>
    </w:p>
    <w:p w:rsidR="00443AEE" w:rsidRPr="00D7536C" w:rsidRDefault="00443AEE" w:rsidP="00D7536C">
      <w:pPr>
        <w:pStyle w:val="NormalWeb"/>
        <w:spacing w:before="240" w:beforeAutospacing="0" w:after="0" w:afterAutospacing="0" w:line="360" w:lineRule="atLeast"/>
        <w:rPr>
          <w:b/>
          <w:bCs/>
          <w:color w:val="333333"/>
          <w:sz w:val="22"/>
          <w:szCs w:val="22"/>
          <w:lang w:val="en"/>
        </w:rPr>
      </w:pPr>
      <w:r w:rsidRPr="00D7536C">
        <w:rPr>
          <w:bCs/>
          <w:color w:val="333333"/>
          <w:sz w:val="22"/>
          <w:szCs w:val="22"/>
          <w:lang w:val="en"/>
        </w:rPr>
        <w:t>___10. A permanent move from one country to another is considered __________.</w:t>
      </w:r>
    </w:p>
    <w:p w:rsidR="00443AEE" w:rsidRPr="00D7536C" w:rsidRDefault="00443AEE" w:rsidP="00443AEE">
      <w:pPr>
        <w:pStyle w:val="NormalWeb"/>
        <w:numPr>
          <w:ilvl w:val="0"/>
          <w:numId w:val="10"/>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443AEE" w:rsidP="00443AEE">
      <w:pPr>
        <w:pStyle w:val="NormalWeb"/>
        <w:numPr>
          <w:ilvl w:val="0"/>
          <w:numId w:val="10"/>
        </w:numPr>
        <w:spacing w:before="0" w:beforeAutospacing="0" w:after="0" w:afterAutospacing="0"/>
        <w:rPr>
          <w:color w:val="333333"/>
          <w:sz w:val="22"/>
          <w:szCs w:val="22"/>
          <w:lang w:val="en"/>
        </w:rPr>
      </w:pPr>
      <w:r w:rsidRPr="00D7536C">
        <w:rPr>
          <w:color w:val="333333"/>
          <w:sz w:val="22"/>
          <w:szCs w:val="22"/>
          <w:lang w:val="en"/>
        </w:rPr>
        <w:lastRenderedPageBreak/>
        <w:t>inter</w:t>
      </w:r>
      <w:r w:rsidR="0080053D">
        <w:rPr>
          <w:color w:val="333333"/>
          <w:sz w:val="22"/>
          <w:szCs w:val="22"/>
          <w:lang w:val="en"/>
        </w:rPr>
        <w:t>regional</w:t>
      </w:r>
      <w:r w:rsidRPr="00D7536C">
        <w:rPr>
          <w:color w:val="333333"/>
          <w:sz w:val="22"/>
          <w:szCs w:val="22"/>
          <w:lang w:val="en"/>
        </w:rPr>
        <w:t xml:space="preserve"> migration</w:t>
      </w:r>
    </w:p>
    <w:p w:rsidR="00443AEE" w:rsidRPr="00D7536C" w:rsidRDefault="00443AEE" w:rsidP="00443AEE">
      <w:pPr>
        <w:pStyle w:val="NormalWeb"/>
        <w:numPr>
          <w:ilvl w:val="0"/>
          <w:numId w:val="10"/>
        </w:numPr>
        <w:spacing w:before="0" w:beforeAutospacing="0" w:after="0" w:afterAutospacing="0"/>
        <w:rPr>
          <w:color w:val="333333"/>
          <w:sz w:val="22"/>
          <w:szCs w:val="22"/>
          <w:lang w:val="en"/>
        </w:rPr>
      </w:pPr>
      <w:r w:rsidRPr="00D7536C">
        <w:rPr>
          <w:color w:val="333333"/>
          <w:sz w:val="22"/>
          <w:szCs w:val="22"/>
          <w:lang w:val="en"/>
        </w:rPr>
        <w:t>circulation</w:t>
      </w:r>
    </w:p>
    <w:p w:rsidR="00443AEE" w:rsidRPr="00D7536C" w:rsidRDefault="00443AEE" w:rsidP="00443AEE">
      <w:pPr>
        <w:pStyle w:val="NormalWeb"/>
        <w:numPr>
          <w:ilvl w:val="0"/>
          <w:numId w:val="10"/>
        </w:numPr>
        <w:spacing w:before="0" w:beforeAutospacing="0" w:after="0" w:afterAutospacing="0"/>
        <w:rPr>
          <w:color w:val="333333"/>
          <w:sz w:val="22"/>
          <w:szCs w:val="22"/>
          <w:lang w:val="en"/>
        </w:rPr>
      </w:pPr>
      <w:r w:rsidRPr="00D7536C">
        <w:rPr>
          <w:color w:val="333333"/>
          <w:sz w:val="22"/>
          <w:szCs w:val="22"/>
          <w:lang w:val="en"/>
        </w:rPr>
        <w:t>forced migration</w:t>
      </w:r>
    </w:p>
    <w:p w:rsidR="00443AEE" w:rsidRPr="00D7536C" w:rsidRDefault="0080053D" w:rsidP="00443AEE">
      <w:pPr>
        <w:pStyle w:val="NormalWeb"/>
        <w:numPr>
          <w:ilvl w:val="0"/>
          <w:numId w:val="10"/>
        </w:numPr>
        <w:spacing w:before="0" w:beforeAutospacing="0" w:after="0" w:afterAutospacing="0"/>
        <w:rPr>
          <w:color w:val="333333"/>
          <w:sz w:val="22"/>
          <w:szCs w:val="22"/>
          <w:lang w:val="en"/>
        </w:rPr>
      </w:pPr>
      <w:r>
        <w:rPr>
          <w:color w:val="333333"/>
          <w:sz w:val="22"/>
          <w:szCs w:val="22"/>
          <w:lang w:val="en"/>
        </w:rPr>
        <w:lastRenderedPageBreak/>
        <w:t>internat</w:t>
      </w:r>
      <w:r w:rsidR="00443AEE" w:rsidRPr="00D7536C">
        <w:rPr>
          <w:color w:val="333333"/>
          <w:sz w:val="22"/>
          <w:szCs w:val="22"/>
          <w:lang w:val="en"/>
        </w:rPr>
        <w:t>ional migration</w:t>
      </w:r>
    </w:p>
    <w:p w:rsidR="00443AEE" w:rsidRPr="00D7536C" w:rsidRDefault="00443AEE" w:rsidP="00443AEE">
      <w:pPr>
        <w:pStyle w:val="NormalWeb"/>
        <w:numPr>
          <w:ilvl w:val="0"/>
          <w:numId w:val="10"/>
        </w:numPr>
        <w:spacing w:before="0" w:beforeAutospacing="0" w:after="0" w:afterAutospacing="0"/>
        <w:rPr>
          <w:color w:val="333333"/>
          <w:sz w:val="22"/>
          <w:szCs w:val="22"/>
          <w:lang w:val="en"/>
        </w:rPr>
      </w:pPr>
      <w:r w:rsidRPr="00D7536C">
        <w:rPr>
          <w:color w:val="333333"/>
          <w:sz w:val="22"/>
          <w:szCs w:val="22"/>
          <w:lang w:val="en"/>
        </w:rPr>
        <w:t>None of the listed responses is correct.</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2" w:space="720"/>
          <w:docGrid w:linePitch="360"/>
        </w:sectPr>
      </w:pPr>
    </w:p>
    <w:p w:rsidR="00D7536C" w:rsidRDefault="00D7536C" w:rsidP="00443AEE">
      <w:pPr>
        <w:pStyle w:val="NormalWeb"/>
        <w:spacing w:before="0" w:beforeAutospacing="0" w:after="0" w:afterAutospacing="0" w:line="360" w:lineRule="atLeast"/>
        <w:rPr>
          <w:bCs/>
          <w:color w:val="333333"/>
          <w:sz w:val="22"/>
          <w:szCs w:val="22"/>
          <w:lang w:val="en"/>
        </w:rPr>
      </w:pPr>
    </w:p>
    <w:p w:rsidR="00443AEE" w:rsidRPr="00D7536C" w:rsidRDefault="00443AEE" w:rsidP="00443AEE">
      <w:pPr>
        <w:pStyle w:val="NormalWeb"/>
        <w:spacing w:before="0" w:beforeAutospacing="0" w:after="0" w:afterAutospacing="0" w:line="360" w:lineRule="atLeast"/>
        <w:rPr>
          <w:b/>
          <w:bCs/>
          <w:color w:val="333333"/>
          <w:sz w:val="22"/>
          <w:szCs w:val="22"/>
          <w:lang w:val="en"/>
        </w:rPr>
      </w:pPr>
      <w:r w:rsidRPr="00D7536C">
        <w:rPr>
          <w:bCs/>
          <w:color w:val="333333"/>
          <w:sz w:val="22"/>
          <w:szCs w:val="22"/>
          <w:lang w:val="en"/>
        </w:rPr>
        <w:t>___11. Which of the following activities would be considered intraregional migration?</w:t>
      </w:r>
    </w:p>
    <w:p w:rsidR="00443AEE" w:rsidRPr="00D7536C" w:rsidRDefault="00443AEE" w:rsidP="00443AEE">
      <w:pPr>
        <w:pStyle w:val="NormalWeb"/>
        <w:numPr>
          <w:ilvl w:val="0"/>
          <w:numId w:val="11"/>
        </w:numPr>
        <w:spacing w:before="0" w:beforeAutospacing="0" w:after="0" w:afterAutospacing="0"/>
        <w:rPr>
          <w:color w:val="333333"/>
          <w:sz w:val="22"/>
          <w:szCs w:val="22"/>
          <w:lang w:val="en"/>
        </w:rPr>
      </w:pPr>
      <w:r w:rsidRPr="00D7536C">
        <w:rPr>
          <w:color w:val="333333"/>
          <w:sz w:val="22"/>
          <w:szCs w:val="22"/>
          <w:lang w:val="en"/>
        </w:rPr>
        <w:t>Migration from an older, central city to a nearby suburb</w:t>
      </w:r>
    </w:p>
    <w:p w:rsidR="00443AEE" w:rsidRPr="00D7536C" w:rsidRDefault="00443AEE" w:rsidP="00443AEE">
      <w:pPr>
        <w:pStyle w:val="NormalWeb"/>
        <w:numPr>
          <w:ilvl w:val="0"/>
          <w:numId w:val="11"/>
        </w:numPr>
        <w:spacing w:before="0" w:beforeAutospacing="0" w:after="0" w:afterAutospacing="0"/>
        <w:rPr>
          <w:color w:val="333333"/>
          <w:sz w:val="22"/>
          <w:szCs w:val="22"/>
          <w:lang w:val="en"/>
        </w:rPr>
      </w:pPr>
      <w:r w:rsidRPr="00D7536C">
        <w:rPr>
          <w:color w:val="333333"/>
          <w:sz w:val="22"/>
          <w:szCs w:val="22"/>
          <w:lang w:val="en"/>
        </w:rPr>
        <w:t>Migration to the United States from Mexico</w:t>
      </w:r>
    </w:p>
    <w:p w:rsidR="00443AEE" w:rsidRPr="00D7536C" w:rsidRDefault="00443AEE" w:rsidP="00443AEE">
      <w:pPr>
        <w:pStyle w:val="NormalWeb"/>
        <w:numPr>
          <w:ilvl w:val="0"/>
          <w:numId w:val="11"/>
        </w:numPr>
        <w:spacing w:before="0" w:beforeAutospacing="0" w:after="0" w:afterAutospacing="0"/>
        <w:rPr>
          <w:color w:val="333333"/>
          <w:sz w:val="22"/>
          <w:szCs w:val="22"/>
          <w:lang w:val="en"/>
        </w:rPr>
      </w:pPr>
      <w:r w:rsidRPr="00D7536C">
        <w:rPr>
          <w:color w:val="333333"/>
          <w:sz w:val="22"/>
          <w:szCs w:val="22"/>
          <w:lang w:val="en"/>
        </w:rPr>
        <w:t>Migration from a rural farming town to a city to find work</w:t>
      </w:r>
    </w:p>
    <w:p w:rsidR="00443AEE" w:rsidRPr="00D7536C" w:rsidRDefault="00443AEE" w:rsidP="00443AEE">
      <w:pPr>
        <w:pStyle w:val="NormalWeb"/>
        <w:numPr>
          <w:ilvl w:val="0"/>
          <w:numId w:val="11"/>
        </w:numPr>
        <w:spacing w:before="0" w:beforeAutospacing="0" w:after="0" w:afterAutospacing="0"/>
        <w:rPr>
          <w:color w:val="333333"/>
          <w:sz w:val="22"/>
          <w:szCs w:val="22"/>
          <w:lang w:val="en"/>
        </w:rPr>
      </w:pPr>
      <w:r w:rsidRPr="00D7536C">
        <w:rPr>
          <w:color w:val="333333"/>
          <w:sz w:val="22"/>
          <w:szCs w:val="22"/>
          <w:lang w:val="en"/>
        </w:rPr>
        <w:t>Migration from New York City to a retirement community in Florida</w:t>
      </w:r>
    </w:p>
    <w:p w:rsidR="00443AEE" w:rsidRPr="00D7536C" w:rsidRDefault="00443AEE" w:rsidP="00443AEE">
      <w:pPr>
        <w:pStyle w:val="NormalWeb"/>
        <w:numPr>
          <w:ilvl w:val="0"/>
          <w:numId w:val="11"/>
        </w:numPr>
        <w:spacing w:before="0" w:beforeAutospacing="0" w:after="0" w:afterAutospacing="0"/>
        <w:rPr>
          <w:color w:val="333333"/>
          <w:sz w:val="22"/>
          <w:szCs w:val="22"/>
          <w:lang w:val="en"/>
        </w:rPr>
      </w:pPr>
      <w:r w:rsidRPr="00D7536C">
        <w:rPr>
          <w:color w:val="333333"/>
          <w:sz w:val="22"/>
          <w:szCs w:val="22"/>
          <w:lang w:val="en"/>
        </w:rPr>
        <w:t xml:space="preserve">Temporary migration from one area of the country to another for school </w:t>
      </w:r>
    </w:p>
    <w:p w:rsidR="00443AEE" w:rsidRPr="00D7536C" w:rsidRDefault="00D7536C" w:rsidP="00765298">
      <w:pPr>
        <w:pStyle w:val="NormalWeb"/>
        <w:spacing w:before="240" w:beforeAutospacing="0" w:after="0" w:afterAutospacing="0" w:line="360" w:lineRule="atLeast"/>
        <w:rPr>
          <w:b/>
          <w:bCs/>
          <w:color w:val="333333"/>
          <w:sz w:val="22"/>
          <w:szCs w:val="22"/>
          <w:lang w:val="en"/>
        </w:rPr>
      </w:pPr>
      <w:r w:rsidRPr="00D7536C">
        <w:rPr>
          <w:bCs/>
          <w:color w:val="333333"/>
          <w:sz w:val="22"/>
          <w:szCs w:val="22"/>
          <w:lang w:val="en"/>
        </w:rPr>
        <w:t xml:space="preserve">___12. </w:t>
      </w:r>
      <w:r w:rsidR="00443AEE" w:rsidRPr="00D7536C">
        <w:rPr>
          <w:bCs/>
          <w:color w:val="333333"/>
          <w:sz w:val="22"/>
          <w:szCs w:val="22"/>
          <w:lang w:val="en"/>
        </w:rPr>
        <w:t>Which of the following scenarios would be considered a forced migration?</w:t>
      </w:r>
    </w:p>
    <w:p w:rsidR="0080053D" w:rsidRPr="00D7536C" w:rsidRDefault="0080053D" w:rsidP="0080053D">
      <w:pPr>
        <w:pStyle w:val="NormalWeb"/>
        <w:numPr>
          <w:ilvl w:val="0"/>
          <w:numId w:val="12"/>
        </w:numPr>
        <w:spacing w:before="0" w:beforeAutospacing="0" w:after="0" w:afterAutospacing="0"/>
        <w:rPr>
          <w:color w:val="333333"/>
          <w:sz w:val="22"/>
          <w:szCs w:val="22"/>
          <w:lang w:val="en"/>
        </w:rPr>
      </w:pPr>
      <w:r w:rsidRPr="00D7536C">
        <w:rPr>
          <w:color w:val="333333"/>
          <w:sz w:val="22"/>
          <w:szCs w:val="22"/>
          <w:lang w:val="en"/>
        </w:rPr>
        <w:t>An unemployed migrant who moves to the city to find work</w:t>
      </w:r>
    </w:p>
    <w:p w:rsidR="00443AEE" w:rsidRPr="00D7536C" w:rsidRDefault="00443AEE" w:rsidP="00443AEE">
      <w:pPr>
        <w:pStyle w:val="NormalWeb"/>
        <w:numPr>
          <w:ilvl w:val="0"/>
          <w:numId w:val="12"/>
        </w:numPr>
        <w:spacing w:before="0" w:beforeAutospacing="0" w:after="0" w:afterAutospacing="0"/>
        <w:rPr>
          <w:color w:val="333333"/>
          <w:sz w:val="22"/>
          <w:szCs w:val="22"/>
          <w:lang w:val="en"/>
        </w:rPr>
      </w:pPr>
      <w:r w:rsidRPr="00D7536C">
        <w:rPr>
          <w:color w:val="333333"/>
          <w:sz w:val="22"/>
          <w:szCs w:val="22"/>
          <w:lang w:val="en"/>
        </w:rPr>
        <w:t>A migrant who is forcibly removed from his homeland for political reasons</w:t>
      </w:r>
    </w:p>
    <w:p w:rsidR="00443AEE" w:rsidRPr="00D7536C" w:rsidRDefault="00443AEE" w:rsidP="00443AEE">
      <w:pPr>
        <w:pStyle w:val="NormalWeb"/>
        <w:numPr>
          <w:ilvl w:val="0"/>
          <w:numId w:val="12"/>
        </w:numPr>
        <w:spacing w:before="0" w:beforeAutospacing="0" w:after="0" w:afterAutospacing="0"/>
        <w:rPr>
          <w:color w:val="333333"/>
          <w:sz w:val="22"/>
          <w:szCs w:val="22"/>
          <w:lang w:val="en"/>
        </w:rPr>
      </w:pPr>
      <w:r w:rsidRPr="00D7536C">
        <w:rPr>
          <w:color w:val="333333"/>
          <w:sz w:val="22"/>
          <w:szCs w:val="22"/>
          <w:lang w:val="en"/>
        </w:rPr>
        <w:t>A migrant who moves from an equatorial country to a more temperate country in the north</w:t>
      </w:r>
    </w:p>
    <w:p w:rsidR="00443AEE" w:rsidRPr="00D7536C" w:rsidRDefault="00443AEE" w:rsidP="00443AEE">
      <w:pPr>
        <w:pStyle w:val="NormalWeb"/>
        <w:numPr>
          <w:ilvl w:val="0"/>
          <w:numId w:val="12"/>
        </w:numPr>
        <w:spacing w:before="0" w:beforeAutospacing="0" w:after="0" w:afterAutospacing="0"/>
        <w:rPr>
          <w:color w:val="333333"/>
          <w:sz w:val="22"/>
          <w:szCs w:val="22"/>
          <w:lang w:val="en"/>
        </w:rPr>
      </w:pPr>
      <w:r w:rsidRPr="00D7536C">
        <w:rPr>
          <w:color w:val="333333"/>
          <w:sz w:val="22"/>
          <w:szCs w:val="22"/>
          <w:lang w:val="en"/>
        </w:rPr>
        <w:t>A migrant who relocates to a city that offers increased outdoor activities such as hiking</w:t>
      </w:r>
    </w:p>
    <w:p w:rsidR="00443AEE" w:rsidRPr="00D7536C" w:rsidRDefault="00443AEE" w:rsidP="00443AEE">
      <w:pPr>
        <w:pStyle w:val="NormalWeb"/>
        <w:numPr>
          <w:ilvl w:val="0"/>
          <w:numId w:val="12"/>
        </w:numPr>
        <w:spacing w:before="0" w:beforeAutospacing="0" w:after="0" w:afterAutospacing="0"/>
        <w:rPr>
          <w:color w:val="333333"/>
          <w:sz w:val="22"/>
          <w:szCs w:val="22"/>
          <w:lang w:val="en"/>
        </w:rPr>
      </w:pPr>
      <w:r w:rsidRPr="00D7536C">
        <w:rPr>
          <w:color w:val="333333"/>
          <w:sz w:val="22"/>
          <w:szCs w:val="22"/>
          <w:lang w:val="en"/>
        </w:rPr>
        <w:t>A nomadic migrant who must migrate seasonally in search of food</w:t>
      </w:r>
    </w:p>
    <w:p w:rsidR="00D7536C" w:rsidRPr="00D7536C" w:rsidRDefault="00D7536C" w:rsidP="00D7536C">
      <w:pPr>
        <w:pStyle w:val="NormalWeb"/>
        <w:spacing w:before="0" w:beforeAutospacing="0" w:after="0" w:afterAutospacing="0"/>
        <w:rPr>
          <w:b/>
          <w:bCs/>
          <w:color w:val="333333"/>
          <w:sz w:val="22"/>
          <w:szCs w:val="22"/>
          <w:lang w:val="en"/>
        </w:rPr>
      </w:pPr>
    </w:p>
    <w:p w:rsidR="00443AEE" w:rsidRPr="00D7536C" w:rsidRDefault="00D7536C" w:rsidP="00D7536C">
      <w:pPr>
        <w:pStyle w:val="NormalWeb"/>
        <w:spacing w:before="0" w:beforeAutospacing="0" w:after="0" w:afterAutospacing="0"/>
        <w:rPr>
          <w:b/>
          <w:bCs/>
          <w:color w:val="333333"/>
          <w:sz w:val="22"/>
          <w:szCs w:val="22"/>
          <w:lang w:val="en"/>
        </w:rPr>
      </w:pPr>
      <w:r w:rsidRPr="00D7536C">
        <w:rPr>
          <w:bCs/>
          <w:color w:val="333333"/>
          <w:sz w:val="22"/>
          <w:szCs w:val="22"/>
          <w:lang w:val="en"/>
        </w:rPr>
        <w:softHyphen/>
      </w:r>
      <w:r w:rsidRPr="00D7536C">
        <w:rPr>
          <w:bCs/>
          <w:color w:val="333333"/>
          <w:sz w:val="22"/>
          <w:szCs w:val="22"/>
          <w:lang w:val="en"/>
        </w:rPr>
        <w:softHyphen/>
      </w:r>
      <w:r w:rsidRPr="00D7536C">
        <w:rPr>
          <w:bCs/>
          <w:color w:val="333333"/>
          <w:sz w:val="22"/>
          <w:szCs w:val="22"/>
          <w:lang w:val="en"/>
        </w:rPr>
        <w:softHyphen/>
      </w:r>
      <w:r w:rsidRPr="00D7536C">
        <w:rPr>
          <w:bCs/>
          <w:color w:val="333333"/>
          <w:sz w:val="22"/>
          <w:szCs w:val="22"/>
          <w:lang w:val="en"/>
        </w:rPr>
        <w:softHyphen/>
      </w:r>
      <w:r w:rsidRPr="00D7536C">
        <w:rPr>
          <w:bCs/>
          <w:color w:val="333333"/>
          <w:sz w:val="22"/>
          <w:szCs w:val="22"/>
          <w:lang w:val="en"/>
        </w:rPr>
        <w:softHyphen/>
      </w:r>
      <w:r w:rsidRPr="00D7536C">
        <w:rPr>
          <w:bCs/>
          <w:color w:val="333333"/>
          <w:sz w:val="22"/>
          <w:szCs w:val="22"/>
          <w:lang w:val="en"/>
        </w:rPr>
        <w:softHyphen/>
        <w:t xml:space="preserve">___13. </w:t>
      </w:r>
      <w:r w:rsidR="00443AEE" w:rsidRPr="00D7536C">
        <w:rPr>
          <w:bCs/>
          <w:color w:val="333333"/>
          <w:sz w:val="22"/>
          <w:szCs w:val="22"/>
          <w:lang w:val="en"/>
        </w:rPr>
        <w:t>Which of the following movements represents one of the largest flows of migrants in the world today?</w:t>
      </w:r>
    </w:p>
    <w:p w:rsidR="00443AEE" w:rsidRPr="00D7536C" w:rsidRDefault="00443AEE" w:rsidP="00443AEE">
      <w:pPr>
        <w:pStyle w:val="NormalWeb"/>
        <w:numPr>
          <w:ilvl w:val="0"/>
          <w:numId w:val="13"/>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443AEE" w:rsidP="00443AEE">
      <w:pPr>
        <w:pStyle w:val="NormalWeb"/>
        <w:numPr>
          <w:ilvl w:val="0"/>
          <w:numId w:val="13"/>
        </w:numPr>
        <w:spacing w:before="0" w:beforeAutospacing="0" w:after="0" w:afterAutospacing="0"/>
        <w:rPr>
          <w:color w:val="333333"/>
          <w:sz w:val="22"/>
          <w:szCs w:val="22"/>
          <w:lang w:val="en"/>
        </w:rPr>
      </w:pPr>
      <w:r w:rsidRPr="00D7536C">
        <w:rPr>
          <w:color w:val="333333"/>
          <w:sz w:val="22"/>
          <w:szCs w:val="22"/>
          <w:lang w:val="en"/>
        </w:rPr>
        <w:lastRenderedPageBreak/>
        <w:t xml:space="preserve">From </w:t>
      </w:r>
      <w:r w:rsidR="0080053D" w:rsidRPr="00D7536C">
        <w:rPr>
          <w:color w:val="333333"/>
          <w:sz w:val="22"/>
          <w:szCs w:val="22"/>
          <w:lang w:val="en"/>
        </w:rPr>
        <w:t xml:space="preserve">sub-Saharan Africa </w:t>
      </w:r>
      <w:r w:rsidRPr="00D7536C">
        <w:rPr>
          <w:color w:val="333333"/>
          <w:sz w:val="22"/>
          <w:szCs w:val="22"/>
          <w:lang w:val="en"/>
        </w:rPr>
        <w:t>to Europe</w:t>
      </w:r>
    </w:p>
    <w:p w:rsidR="00443AEE" w:rsidRPr="00D7536C" w:rsidRDefault="00443AEE" w:rsidP="00443AEE">
      <w:pPr>
        <w:pStyle w:val="NormalWeb"/>
        <w:numPr>
          <w:ilvl w:val="0"/>
          <w:numId w:val="13"/>
        </w:numPr>
        <w:spacing w:before="0" w:beforeAutospacing="0" w:after="0" w:afterAutospacing="0"/>
        <w:rPr>
          <w:color w:val="333333"/>
          <w:sz w:val="22"/>
          <w:szCs w:val="22"/>
          <w:lang w:val="en"/>
        </w:rPr>
      </w:pPr>
      <w:r w:rsidRPr="00D7536C">
        <w:rPr>
          <w:color w:val="333333"/>
          <w:sz w:val="22"/>
          <w:szCs w:val="22"/>
          <w:lang w:val="en"/>
        </w:rPr>
        <w:t>From North America to Asia</w:t>
      </w:r>
    </w:p>
    <w:p w:rsidR="00443AEE" w:rsidRPr="00D7536C" w:rsidRDefault="00443AEE" w:rsidP="00443AEE">
      <w:pPr>
        <w:pStyle w:val="NormalWeb"/>
        <w:numPr>
          <w:ilvl w:val="0"/>
          <w:numId w:val="13"/>
        </w:numPr>
        <w:spacing w:before="0" w:beforeAutospacing="0" w:after="0" w:afterAutospacing="0"/>
        <w:rPr>
          <w:color w:val="333333"/>
          <w:sz w:val="22"/>
          <w:szCs w:val="22"/>
          <w:lang w:val="en"/>
        </w:rPr>
      </w:pPr>
      <w:r w:rsidRPr="00D7536C">
        <w:rPr>
          <w:color w:val="333333"/>
          <w:sz w:val="22"/>
          <w:szCs w:val="22"/>
          <w:lang w:val="en"/>
        </w:rPr>
        <w:t xml:space="preserve">From </w:t>
      </w:r>
      <w:r w:rsidR="0080053D">
        <w:rPr>
          <w:color w:val="333333"/>
          <w:sz w:val="22"/>
          <w:szCs w:val="22"/>
          <w:lang w:val="en"/>
        </w:rPr>
        <w:t>Asia</w:t>
      </w:r>
      <w:r w:rsidRPr="00D7536C">
        <w:rPr>
          <w:color w:val="333333"/>
          <w:sz w:val="22"/>
          <w:szCs w:val="22"/>
          <w:lang w:val="en"/>
        </w:rPr>
        <w:t xml:space="preserve"> to Europe</w:t>
      </w:r>
    </w:p>
    <w:p w:rsidR="00443AEE" w:rsidRPr="00D7536C" w:rsidRDefault="00443AEE" w:rsidP="00443AEE">
      <w:pPr>
        <w:pStyle w:val="NormalWeb"/>
        <w:numPr>
          <w:ilvl w:val="0"/>
          <w:numId w:val="13"/>
        </w:numPr>
        <w:spacing w:before="0" w:beforeAutospacing="0" w:after="0" w:afterAutospacing="0"/>
        <w:rPr>
          <w:color w:val="333333"/>
          <w:sz w:val="22"/>
          <w:szCs w:val="22"/>
          <w:lang w:val="en"/>
        </w:rPr>
      </w:pPr>
      <w:r w:rsidRPr="00D7536C">
        <w:rPr>
          <w:color w:val="333333"/>
          <w:sz w:val="22"/>
          <w:szCs w:val="22"/>
          <w:lang w:val="en"/>
        </w:rPr>
        <w:lastRenderedPageBreak/>
        <w:t>From Latin America to Asia</w:t>
      </w:r>
    </w:p>
    <w:p w:rsidR="00443AEE" w:rsidRPr="00D7536C" w:rsidRDefault="00443AEE" w:rsidP="00443AEE">
      <w:pPr>
        <w:pStyle w:val="NormalWeb"/>
        <w:numPr>
          <w:ilvl w:val="0"/>
          <w:numId w:val="13"/>
        </w:numPr>
        <w:spacing w:before="0" w:beforeAutospacing="0" w:after="0" w:afterAutospacing="0"/>
        <w:rPr>
          <w:color w:val="333333"/>
          <w:sz w:val="22"/>
          <w:szCs w:val="22"/>
          <w:lang w:val="en"/>
        </w:rPr>
      </w:pPr>
      <w:r w:rsidRPr="00D7536C">
        <w:rPr>
          <w:color w:val="333333"/>
          <w:sz w:val="22"/>
          <w:szCs w:val="22"/>
          <w:lang w:val="en"/>
        </w:rPr>
        <w:t>From Africa to Australia</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2" w:space="720"/>
          <w:docGrid w:linePitch="360"/>
        </w:sectPr>
      </w:pPr>
    </w:p>
    <w:p w:rsidR="00443AEE" w:rsidRPr="00D7536C" w:rsidRDefault="00D7536C" w:rsidP="00D7536C">
      <w:pPr>
        <w:pStyle w:val="NormalWeb"/>
        <w:spacing w:before="240" w:beforeAutospacing="0" w:after="0" w:afterAutospacing="0"/>
        <w:rPr>
          <w:b/>
          <w:bCs/>
          <w:color w:val="333333"/>
          <w:sz w:val="22"/>
          <w:szCs w:val="22"/>
          <w:lang w:val="en"/>
        </w:rPr>
      </w:pPr>
      <w:r w:rsidRPr="00D7536C">
        <w:rPr>
          <w:bCs/>
          <w:color w:val="333333"/>
          <w:sz w:val="22"/>
          <w:szCs w:val="22"/>
          <w:lang w:val="en"/>
        </w:rPr>
        <w:lastRenderedPageBreak/>
        <w:t xml:space="preserve">___14. </w:t>
      </w:r>
      <w:r w:rsidR="00443AEE" w:rsidRPr="00D7536C">
        <w:rPr>
          <w:bCs/>
          <w:color w:val="333333"/>
          <w:sz w:val="22"/>
          <w:szCs w:val="22"/>
          <w:lang w:val="en"/>
        </w:rPr>
        <w:t>During the second era of immigration to the United States, where did most migrants emigrate from?</w:t>
      </w:r>
      <w:r w:rsidR="00443AEE" w:rsidRPr="00D7536C">
        <w:rPr>
          <w:b/>
          <w:bCs/>
          <w:color w:val="333333"/>
          <w:sz w:val="22"/>
          <w:szCs w:val="22"/>
          <w:lang w:val="en"/>
        </w:rPr>
        <w:t xml:space="preserve"> </w:t>
      </w:r>
    </w:p>
    <w:p w:rsidR="00443AEE" w:rsidRPr="00D7536C" w:rsidRDefault="00443AEE" w:rsidP="00443AEE">
      <w:pPr>
        <w:pStyle w:val="NormalWeb"/>
        <w:numPr>
          <w:ilvl w:val="0"/>
          <w:numId w:val="14"/>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5F5EFF" w:rsidP="00443AEE">
      <w:pPr>
        <w:pStyle w:val="NormalWeb"/>
        <w:numPr>
          <w:ilvl w:val="0"/>
          <w:numId w:val="14"/>
        </w:numPr>
        <w:spacing w:before="0" w:beforeAutospacing="0" w:after="0" w:afterAutospacing="0"/>
        <w:rPr>
          <w:color w:val="333333"/>
          <w:sz w:val="22"/>
          <w:szCs w:val="22"/>
          <w:lang w:val="en"/>
        </w:rPr>
      </w:pPr>
      <w:r w:rsidRPr="00D7536C">
        <w:rPr>
          <w:color w:val="333333"/>
          <w:sz w:val="22"/>
          <w:szCs w:val="22"/>
          <w:lang w:val="en"/>
        </w:rPr>
        <w:lastRenderedPageBreak/>
        <w:t xml:space="preserve">Scandinavia </w:t>
      </w:r>
    </w:p>
    <w:p w:rsidR="00443AEE" w:rsidRPr="00D7536C" w:rsidRDefault="00443AEE" w:rsidP="00443AEE">
      <w:pPr>
        <w:pStyle w:val="NormalWeb"/>
        <w:numPr>
          <w:ilvl w:val="0"/>
          <w:numId w:val="14"/>
        </w:numPr>
        <w:spacing w:before="0" w:beforeAutospacing="0" w:after="0" w:afterAutospacing="0"/>
        <w:rPr>
          <w:color w:val="333333"/>
          <w:sz w:val="22"/>
          <w:szCs w:val="22"/>
          <w:lang w:val="en"/>
        </w:rPr>
      </w:pPr>
      <w:r w:rsidRPr="00D7536C">
        <w:rPr>
          <w:color w:val="333333"/>
          <w:sz w:val="22"/>
          <w:szCs w:val="22"/>
          <w:lang w:val="en"/>
        </w:rPr>
        <w:t>Great Britain</w:t>
      </w:r>
    </w:p>
    <w:p w:rsidR="00443AEE" w:rsidRPr="00D7536C" w:rsidRDefault="005F5EFF" w:rsidP="00443AEE">
      <w:pPr>
        <w:pStyle w:val="NormalWeb"/>
        <w:numPr>
          <w:ilvl w:val="0"/>
          <w:numId w:val="14"/>
        </w:numPr>
        <w:spacing w:before="0" w:beforeAutospacing="0" w:after="0" w:afterAutospacing="0"/>
        <w:rPr>
          <w:color w:val="333333"/>
          <w:sz w:val="22"/>
          <w:szCs w:val="22"/>
          <w:lang w:val="en"/>
        </w:rPr>
      </w:pPr>
      <w:r>
        <w:rPr>
          <w:color w:val="333333"/>
          <w:sz w:val="22"/>
          <w:szCs w:val="22"/>
          <w:lang w:val="en"/>
        </w:rPr>
        <w:lastRenderedPageBreak/>
        <w:t>Germany</w:t>
      </w:r>
    </w:p>
    <w:p w:rsidR="00443AEE" w:rsidRPr="00D7536C" w:rsidRDefault="00443AEE" w:rsidP="00443AEE">
      <w:pPr>
        <w:pStyle w:val="NormalWeb"/>
        <w:numPr>
          <w:ilvl w:val="0"/>
          <w:numId w:val="14"/>
        </w:numPr>
        <w:spacing w:before="0" w:beforeAutospacing="0" w:after="0" w:afterAutospacing="0"/>
        <w:rPr>
          <w:color w:val="333333"/>
          <w:sz w:val="22"/>
          <w:szCs w:val="22"/>
          <w:lang w:val="en"/>
        </w:rPr>
      </w:pPr>
      <w:r w:rsidRPr="00D7536C">
        <w:rPr>
          <w:color w:val="333333"/>
          <w:sz w:val="22"/>
          <w:szCs w:val="22"/>
          <w:lang w:val="en"/>
        </w:rPr>
        <w:t>Italy</w:t>
      </w:r>
    </w:p>
    <w:p w:rsidR="00443AEE" w:rsidRPr="00D7536C" w:rsidRDefault="00443AEE" w:rsidP="00443AEE">
      <w:pPr>
        <w:pStyle w:val="NormalWeb"/>
        <w:numPr>
          <w:ilvl w:val="0"/>
          <w:numId w:val="14"/>
        </w:numPr>
        <w:spacing w:before="0" w:beforeAutospacing="0" w:after="0" w:afterAutospacing="0"/>
        <w:rPr>
          <w:color w:val="333333"/>
          <w:sz w:val="22"/>
          <w:szCs w:val="22"/>
          <w:lang w:val="en"/>
        </w:rPr>
      </w:pPr>
      <w:r w:rsidRPr="00D7536C">
        <w:rPr>
          <w:color w:val="333333"/>
          <w:sz w:val="22"/>
          <w:szCs w:val="22"/>
          <w:lang w:val="en"/>
        </w:rPr>
        <w:lastRenderedPageBreak/>
        <w:t>China</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3" w:space="720"/>
          <w:docGrid w:linePitch="360"/>
        </w:sectPr>
      </w:pPr>
    </w:p>
    <w:p w:rsidR="00443AEE" w:rsidRPr="00D7536C" w:rsidRDefault="00D7536C" w:rsidP="00D7536C">
      <w:pPr>
        <w:pStyle w:val="NormalWeb"/>
        <w:spacing w:before="240" w:beforeAutospacing="0" w:after="0" w:afterAutospacing="0"/>
        <w:rPr>
          <w:b/>
          <w:bCs/>
          <w:color w:val="333333"/>
          <w:sz w:val="22"/>
          <w:szCs w:val="22"/>
          <w:lang w:val="en"/>
        </w:rPr>
      </w:pPr>
      <w:r w:rsidRPr="00D7536C">
        <w:rPr>
          <w:bCs/>
          <w:color w:val="333333"/>
          <w:sz w:val="22"/>
          <w:szCs w:val="22"/>
          <w:lang w:val="en"/>
        </w:rPr>
        <w:lastRenderedPageBreak/>
        <w:t xml:space="preserve">___15. </w:t>
      </w:r>
      <w:r w:rsidR="00443AEE" w:rsidRPr="00D7536C">
        <w:rPr>
          <w:bCs/>
          <w:color w:val="333333"/>
          <w:sz w:val="22"/>
          <w:szCs w:val="22"/>
          <w:lang w:val="en"/>
        </w:rPr>
        <w:t>From which of the following countries have more migrants immigrated to the United States than any other?</w:t>
      </w:r>
    </w:p>
    <w:p w:rsidR="00443AEE" w:rsidRPr="00D7536C" w:rsidRDefault="00443AEE" w:rsidP="00443AEE">
      <w:pPr>
        <w:pStyle w:val="NormalWeb"/>
        <w:numPr>
          <w:ilvl w:val="0"/>
          <w:numId w:val="15"/>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5F5EFF" w:rsidP="00443AEE">
      <w:pPr>
        <w:pStyle w:val="NormalWeb"/>
        <w:numPr>
          <w:ilvl w:val="0"/>
          <w:numId w:val="15"/>
        </w:numPr>
        <w:spacing w:before="0" w:beforeAutospacing="0" w:after="0" w:afterAutospacing="0"/>
        <w:rPr>
          <w:color w:val="333333"/>
          <w:sz w:val="22"/>
          <w:szCs w:val="22"/>
          <w:lang w:val="en"/>
        </w:rPr>
      </w:pPr>
      <w:r>
        <w:rPr>
          <w:color w:val="333333"/>
          <w:sz w:val="22"/>
          <w:szCs w:val="22"/>
          <w:lang w:val="en"/>
        </w:rPr>
        <w:lastRenderedPageBreak/>
        <w:t>Great Britain</w:t>
      </w:r>
    </w:p>
    <w:p w:rsidR="00443AEE" w:rsidRPr="00D7536C" w:rsidRDefault="00443AEE" w:rsidP="00443AEE">
      <w:pPr>
        <w:pStyle w:val="NormalWeb"/>
        <w:numPr>
          <w:ilvl w:val="0"/>
          <w:numId w:val="15"/>
        </w:numPr>
        <w:spacing w:before="0" w:beforeAutospacing="0" w:after="0" w:afterAutospacing="0"/>
        <w:rPr>
          <w:color w:val="333333"/>
          <w:sz w:val="22"/>
          <w:szCs w:val="22"/>
          <w:lang w:val="en"/>
        </w:rPr>
      </w:pPr>
      <w:r w:rsidRPr="00D7536C">
        <w:rPr>
          <w:color w:val="333333"/>
          <w:sz w:val="22"/>
          <w:szCs w:val="22"/>
          <w:lang w:val="en"/>
        </w:rPr>
        <w:t>China</w:t>
      </w:r>
    </w:p>
    <w:p w:rsidR="00443AEE" w:rsidRPr="00D7536C" w:rsidRDefault="00443AEE" w:rsidP="00443AEE">
      <w:pPr>
        <w:pStyle w:val="NormalWeb"/>
        <w:numPr>
          <w:ilvl w:val="0"/>
          <w:numId w:val="15"/>
        </w:numPr>
        <w:spacing w:before="0" w:beforeAutospacing="0" w:after="0" w:afterAutospacing="0"/>
        <w:rPr>
          <w:color w:val="333333"/>
          <w:sz w:val="22"/>
          <w:szCs w:val="22"/>
          <w:lang w:val="en"/>
        </w:rPr>
      </w:pPr>
      <w:r w:rsidRPr="00D7536C">
        <w:rPr>
          <w:color w:val="333333"/>
          <w:sz w:val="22"/>
          <w:szCs w:val="22"/>
          <w:lang w:val="en"/>
        </w:rPr>
        <w:lastRenderedPageBreak/>
        <w:t>Germany</w:t>
      </w:r>
    </w:p>
    <w:p w:rsidR="00443AEE" w:rsidRPr="00D7536C" w:rsidRDefault="005F5EFF" w:rsidP="00443AEE">
      <w:pPr>
        <w:pStyle w:val="NormalWeb"/>
        <w:numPr>
          <w:ilvl w:val="0"/>
          <w:numId w:val="15"/>
        </w:numPr>
        <w:spacing w:before="0" w:beforeAutospacing="0" w:after="0" w:afterAutospacing="0"/>
        <w:rPr>
          <w:color w:val="333333"/>
          <w:sz w:val="22"/>
          <w:szCs w:val="22"/>
          <w:lang w:val="en"/>
        </w:rPr>
      </w:pPr>
      <w:r>
        <w:rPr>
          <w:color w:val="333333"/>
          <w:sz w:val="22"/>
          <w:szCs w:val="22"/>
          <w:lang w:val="en"/>
        </w:rPr>
        <w:t>Mexico</w:t>
      </w:r>
    </w:p>
    <w:p w:rsidR="00443AEE" w:rsidRPr="00D7536C" w:rsidRDefault="00443AEE" w:rsidP="00443AEE">
      <w:pPr>
        <w:pStyle w:val="NormalWeb"/>
        <w:numPr>
          <w:ilvl w:val="0"/>
          <w:numId w:val="15"/>
        </w:numPr>
        <w:spacing w:before="0" w:beforeAutospacing="0" w:after="0" w:afterAutospacing="0"/>
        <w:rPr>
          <w:color w:val="333333"/>
          <w:sz w:val="22"/>
          <w:szCs w:val="22"/>
          <w:lang w:val="en"/>
        </w:rPr>
      </w:pPr>
      <w:r w:rsidRPr="00D7536C">
        <w:rPr>
          <w:color w:val="333333"/>
          <w:sz w:val="22"/>
          <w:szCs w:val="22"/>
          <w:lang w:val="en"/>
        </w:rPr>
        <w:lastRenderedPageBreak/>
        <w:t>Soviet Union</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3" w:space="720"/>
          <w:docGrid w:linePitch="360"/>
        </w:sectPr>
      </w:pPr>
    </w:p>
    <w:p w:rsidR="00443AEE" w:rsidRPr="00D7536C" w:rsidRDefault="00D7536C" w:rsidP="00443AEE">
      <w:pPr>
        <w:pStyle w:val="NormalWeb"/>
        <w:spacing w:before="0" w:beforeAutospacing="0" w:after="0" w:afterAutospacing="0" w:line="360" w:lineRule="atLeast"/>
        <w:rPr>
          <w:b/>
          <w:bCs/>
          <w:color w:val="333333"/>
          <w:sz w:val="22"/>
          <w:szCs w:val="22"/>
          <w:lang w:val="en"/>
        </w:rPr>
      </w:pPr>
      <w:r w:rsidRPr="00D7536C">
        <w:rPr>
          <w:bCs/>
          <w:color w:val="333333"/>
          <w:sz w:val="22"/>
          <w:szCs w:val="22"/>
          <w:lang w:val="en"/>
        </w:rPr>
        <w:lastRenderedPageBreak/>
        <w:t xml:space="preserve">___16. </w:t>
      </w:r>
      <w:r w:rsidR="00443AEE" w:rsidRPr="00D7536C">
        <w:rPr>
          <w:bCs/>
          <w:color w:val="333333"/>
          <w:sz w:val="22"/>
          <w:szCs w:val="22"/>
          <w:lang w:val="en"/>
        </w:rPr>
        <w:t>Which of the following U.S. states is a major destination for migrants?</w:t>
      </w:r>
    </w:p>
    <w:p w:rsidR="00443AEE" w:rsidRPr="00D7536C" w:rsidRDefault="00443AEE" w:rsidP="00443AEE">
      <w:pPr>
        <w:pStyle w:val="NormalWeb"/>
        <w:numPr>
          <w:ilvl w:val="0"/>
          <w:numId w:val="16"/>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5F5EFF" w:rsidP="00443AEE">
      <w:pPr>
        <w:pStyle w:val="NormalWeb"/>
        <w:numPr>
          <w:ilvl w:val="0"/>
          <w:numId w:val="16"/>
        </w:numPr>
        <w:spacing w:before="0" w:beforeAutospacing="0" w:after="0" w:afterAutospacing="0"/>
        <w:rPr>
          <w:color w:val="333333"/>
          <w:sz w:val="22"/>
          <w:szCs w:val="22"/>
          <w:lang w:val="en"/>
        </w:rPr>
      </w:pPr>
      <w:r>
        <w:rPr>
          <w:color w:val="333333"/>
          <w:sz w:val="22"/>
          <w:szCs w:val="22"/>
          <w:lang w:val="en"/>
        </w:rPr>
        <w:lastRenderedPageBreak/>
        <w:t>Ohio</w:t>
      </w:r>
    </w:p>
    <w:p w:rsidR="00443AEE" w:rsidRPr="00D7536C" w:rsidRDefault="00443AEE" w:rsidP="00443AEE">
      <w:pPr>
        <w:pStyle w:val="NormalWeb"/>
        <w:numPr>
          <w:ilvl w:val="0"/>
          <w:numId w:val="16"/>
        </w:numPr>
        <w:spacing w:before="0" w:beforeAutospacing="0" w:after="0" w:afterAutospacing="0"/>
        <w:rPr>
          <w:color w:val="333333"/>
          <w:sz w:val="22"/>
          <w:szCs w:val="22"/>
          <w:lang w:val="en"/>
        </w:rPr>
      </w:pPr>
      <w:r w:rsidRPr="00D7536C">
        <w:rPr>
          <w:color w:val="333333"/>
          <w:sz w:val="22"/>
          <w:szCs w:val="22"/>
          <w:lang w:val="en"/>
        </w:rPr>
        <w:t>Arizona</w:t>
      </w:r>
    </w:p>
    <w:p w:rsidR="00443AEE" w:rsidRPr="00D7536C" w:rsidRDefault="00443AEE" w:rsidP="00443AEE">
      <w:pPr>
        <w:pStyle w:val="NormalWeb"/>
        <w:numPr>
          <w:ilvl w:val="0"/>
          <w:numId w:val="16"/>
        </w:numPr>
        <w:spacing w:before="0" w:beforeAutospacing="0" w:after="0" w:afterAutospacing="0"/>
        <w:rPr>
          <w:color w:val="333333"/>
          <w:sz w:val="22"/>
          <w:szCs w:val="22"/>
          <w:lang w:val="en"/>
        </w:rPr>
      </w:pPr>
      <w:r w:rsidRPr="00D7536C">
        <w:rPr>
          <w:color w:val="333333"/>
          <w:sz w:val="22"/>
          <w:szCs w:val="22"/>
          <w:lang w:val="en"/>
        </w:rPr>
        <w:lastRenderedPageBreak/>
        <w:t>Virginia</w:t>
      </w:r>
    </w:p>
    <w:p w:rsidR="00443AEE" w:rsidRPr="00D7536C" w:rsidRDefault="005F5EFF" w:rsidP="00443AEE">
      <w:pPr>
        <w:pStyle w:val="NormalWeb"/>
        <w:numPr>
          <w:ilvl w:val="0"/>
          <w:numId w:val="16"/>
        </w:numPr>
        <w:spacing w:before="0" w:beforeAutospacing="0" w:after="0" w:afterAutospacing="0"/>
        <w:rPr>
          <w:color w:val="333333"/>
          <w:sz w:val="22"/>
          <w:szCs w:val="22"/>
          <w:lang w:val="en"/>
        </w:rPr>
      </w:pPr>
      <w:r>
        <w:rPr>
          <w:color w:val="333333"/>
          <w:sz w:val="22"/>
          <w:szCs w:val="22"/>
          <w:lang w:val="en"/>
        </w:rPr>
        <w:t>California</w:t>
      </w:r>
    </w:p>
    <w:p w:rsidR="00443AEE" w:rsidRPr="00D7536C" w:rsidRDefault="00443AEE" w:rsidP="00443AEE">
      <w:pPr>
        <w:pStyle w:val="NormalWeb"/>
        <w:numPr>
          <w:ilvl w:val="0"/>
          <w:numId w:val="16"/>
        </w:numPr>
        <w:spacing w:before="0" w:beforeAutospacing="0" w:after="0" w:afterAutospacing="0"/>
        <w:rPr>
          <w:color w:val="333333"/>
          <w:sz w:val="22"/>
          <w:szCs w:val="22"/>
          <w:lang w:val="en"/>
        </w:rPr>
      </w:pPr>
      <w:r w:rsidRPr="00D7536C">
        <w:rPr>
          <w:color w:val="333333"/>
          <w:sz w:val="22"/>
          <w:szCs w:val="22"/>
          <w:lang w:val="en"/>
        </w:rPr>
        <w:lastRenderedPageBreak/>
        <w:t>Louisiana</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3" w:space="720"/>
          <w:docGrid w:linePitch="360"/>
        </w:sectPr>
      </w:pPr>
    </w:p>
    <w:p w:rsidR="00443AEE" w:rsidRPr="00D7536C" w:rsidRDefault="00D7536C" w:rsidP="00D7536C">
      <w:pPr>
        <w:pStyle w:val="NormalWeb"/>
        <w:spacing w:before="240" w:beforeAutospacing="0" w:after="0" w:afterAutospacing="0"/>
        <w:rPr>
          <w:bCs/>
          <w:color w:val="333333"/>
          <w:sz w:val="22"/>
          <w:szCs w:val="22"/>
          <w:lang w:val="en"/>
        </w:rPr>
      </w:pPr>
      <w:r w:rsidRPr="00D7536C">
        <w:rPr>
          <w:bCs/>
          <w:color w:val="333333"/>
          <w:sz w:val="22"/>
          <w:szCs w:val="22"/>
          <w:lang w:val="en"/>
        </w:rPr>
        <w:lastRenderedPageBreak/>
        <w:t xml:space="preserve">___17. </w:t>
      </w:r>
      <w:r w:rsidR="00443AEE" w:rsidRPr="00D7536C">
        <w:rPr>
          <w:bCs/>
          <w:color w:val="333333"/>
          <w:sz w:val="22"/>
          <w:szCs w:val="22"/>
          <w:lang w:val="en"/>
        </w:rPr>
        <w:t>Which of the following statements correctly describes the shifting center of population of the United States?</w:t>
      </w:r>
    </w:p>
    <w:p w:rsidR="00443AEE" w:rsidRPr="00D7536C" w:rsidRDefault="00443AEE" w:rsidP="00443AEE">
      <w:pPr>
        <w:pStyle w:val="NormalWeb"/>
        <w:numPr>
          <w:ilvl w:val="0"/>
          <w:numId w:val="17"/>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5F5EFF" w:rsidP="00443AEE">
      <w:pPr>
        <w:pStyle w:val="NormalWeb"/>
        <w:numPr>
          <w:ilvl w:val="0"/>
          <w:numId w:val="17"/>
        </w:numPr>
        <w:spacing w:before="0" w:beforeAutospacing="0" w:after="0" w:afterAutospacing="0"/>
        <w:rPr>
          <w:color w:val="333333"/>
          <w:sz w:val="22"/>
          <w:szCs w:val="22"/>
          <w:lang w:val="en"/>
        </w:rPr>
      </w:pPr>
      <w:r>
        <w:rPr>
          <w:color w:val="333333"/>
          <w:sz w:val="22"/>
          <w:szCs w:val="22"/>
          <w:lang w:val="en"/>
        </w:rPr>
        <w:lastRenderedPageBreak/>
        <w:t>A consistent shift ea</w:t>
      </w:r>
      <w:r w:rsidR="00443AEE" w:rsidRPr="00D7536C">
        <w:rPr>
          <w:color w:val="333333"/>
          <w:sz w:val="22"/>
          <w:szCs w:val="22"/>
          <w:lang w:val="en"/>
        </w:rPr>
        <w:t>stward</w:t>
      </w:r>
    </w:p>
    <w:p w:rsidR="00443AEE" w:rsidRPr="00D7536C" w:rsidRDefault="00443AEE" w:rsidP="00443AEE">
      <w:pPr>
        <w:pStyle w:val="NormalWeb"/>
        <w:numPr>
          <w:ilvl w:val="0"/>
          <w:numId w:val="17"/>
        </w:numPr>
        <w:spacing w:before="0" w:beforeAutospacing="0" w:after="0" w:afterAutospacing="0"/>
        <w:rPr>
          <w:color w:val="333333"/>
          <w:sz w:val="22"/>
          <w:szCs w:val="22"/>
          <w:lang w:val="en"/>
        </w:rPr>
      </w:pPr>
      <w:r w:rsidRPr="00D7536C">
        <w:rPr>
          <w:color w:val="333333"/>
          <w:sz w:val="22"/>
          <w:szCs w:val="22"/>
          <w:lang w:val="en"/>
        </w:rPr>
        <w:t>A steady shift to the north</w:t>
      </w:r>
    </w:p>
    <w:p w:rsidR="00443AEE" w:rsidRPr="00D7536C" w:rsidRDefault="00443AEE" w:rsidP="00443AEE">
      <w:pPr>
        <w:pStyle w:val="NormalWeb"/>
        <w:numPr>
          <w:ilvl w:val="0"/>
          <w:numId w:val="17"/>
        </w:numPr>
        <w:tabs>
          <w:tab w:val="left" w:pos="1140"/>
        </w:tabs>
        <w:spacing w:before="0" w:beforeAutospacing="0" w:after="0" w:afterAutospacing="0"/>
        <w:rPr>
          <w:color w:val="333333"/>
          <w:sz w:val="22"/>
          <w:szCs w:val="22"/>
          <w:lang w:val="en"/>
        </w:rPr>
      </w:pPr>
      <w:r w:rsidRPr="00D7536C">
        <w:rPr>
          <w:color w:val="333333"/>
          <w:sz w:val="22"/>
          <w:szCs w:val="22"/>
          <w:lang w:val="en"/>
        </w:rPr>
        <w:t>A rapid shift to the south</w:t>
      </w:r>
    </w:p>
    <w:p w:rsidR="00443AEE" w:rsidRPr="00D7536C" w:rsidRDefault="00443AEE" w:rsidP="00443AEE">
      <w:pPr>
        <w:pStyle w:val="NormalWeb"/>
        <w:numPr>
          <w:ilvl w:val="0"/>
          <w:numId w:val="17"/>
        </w:numPr>
        <w:spacing w:before="0" w:beforeAutospacing="0" w:after="0" w:afterAutospacing="0"/>
        <w:rPr>
          <w:color w:val="333333"/>
          <w:sz w:val="22"/>
          <w:szCs w:val="22"/>
          <w:lang w:val="en"/>
        </w:rPr>
      </w:pPr>
      <w:r w:rsidRPr="00D7536C">
        <w:rPr>
          <w:color w:val="333333"/>
          <w:sz w:val="22"/>
          <w:szCs w:val="22"/>
          <w:lang w:val="en"/>
        </w:rPr>
        <w:lastRenderedPageBreak/>
        <w:t>Relatively little shifting over the past 200 years</w:t>
      </w:r>
    </w:p>
    <w:p w:rsidR="00443AEE" w:rsidRPr="00D7536C" w:rsidRDefault="005F5EFF" w:rsidP="00443AEE">
      <w:pPr>
        <w:pStyle w:val="NormalWeb"/>
        <w:numPr>
          <w:ilvl w:val="0"/>
          <w:numId w:val="17"/>
        </w:numPr>
        <w:spacing w:before="0" w:beforeAutospacing="0" w:after="0" w:afterAutospacing="0"/>
        <w:rPr>
          <w:color w:val="333333"/>
          <w:sz w:val="22"/>
          <w:szCs w:val="22"/>
          <w:lang w:val="en"/>
        </w:rPr>
      </w:pPr>
      <w:r>
        <w:rPr>
          <w:color w:val="333333"/>
          <w:sz w:val="22"/>
          <w:szCs w:val="22"/>
          <w:lang w:val="en"/>
        </w:rPr>
        <w:t>A consistent shift we</w:t>
      </w:r>
      <w:r w:rsidR="00443AEE" w:rsidRPr="00D7536C">
        <w:rPr>
          <w:color w:val="333333"/>
          <w:sz w:val="22"/>
          <w:szCs w:val="22"/>
          <w:lang w:val="en"/>
        </w:rPr>
        <w:t>stward</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2" w:space="720"/>
          <w:docGrid w:linePitch="360"/>
        </w:sectPr>
      </w:pPr>
    </w:p>
    <w:p w:rsidR="00443AEE" w:rsidRPr="00D7536C" w:rsidRDefault="00D7536C" w:rsidP="00D7536C">
      <w:pPr>
        <w:pStyle w:val="NormalWeb"/>
        <w:spacing w:before="240" w:beforeAutospacing="0" w:after="0" w:afterAutospacing="0"/>
        <w:rPr>
          <w:b/>
          <w:bCs/>
          <w:color w:val="333333"/>
          <w:sz w:val="22"/>
          <w:szCs w:val="22"/>
          <w:lang w:val="en"/>
        </w:rPr>
      </w:pPr>
      <w:r w:rsidRPr="00D7536C">
        <w:rPr>
          <w:bCs/>
          <w:color w:val="333333"/>
          <w:sz w:val="22"/>
          <w:szCs w:val="22"/>
          <w:lang w:val="en"/>
        </w:rPr>
        <w:lastRenderedPageBreak/>
        <w:t xml:space="preserve">___18. </w:t>
      </w:r>
      <w:r w:rsidR="00443AEE" w:rsidRPr="00D7536C">
        <w:rPr>
          <w:bCs/>
          <w:color w:val="333333"/>
          <w:sz w:val="22"/>
          <w:szCs w:val="22"/>
          <w:lang w:val="en"/>
        </w:rPr>
        <w:t>Which of the following statements regarding present-day interregional migration in the United States is correct?</w:t>
      </w:r>
    </w:p>
    <w:p w:rsidR="00443AEE" w:rsidRPr="00D7536C" w:rsidRDefault="00443AEE" w:rsidP="00443AEE">
      <w:pPr>
        <w:pStyle w:val="NormalWeb"/>
        <w:numPr>
          <w:ilvl w:val="0"/>
          <w:numId w:val="19"/>
        </w:numPr>
        <w:spacing w:before="0" w:beforeAutospacing="0" w:after="0" w:afterAutospacing="0"/>
        <w:rPr>
          <w:color w:val="333333"/>
          <w:sz w:val="22"/>
          <w:szCs w:val="22"/>
          <w:lang w:val="en"/>
        </w:rPr>
      </w:pPr>
      <w:r w:rsidRPr="00D7536C">
        <w:rPr>
          <w:color w:val="333333"/>
          <w:sz w:val="22"/>
          <w:szCs w:val="22"/>
          <w:lang w:val="en"/>
        </w:rPr>
        <w:t>Net migration between pairs of regions is minimal.</w:t>
      </w:r>
    </w:p>
    <w:p w:rsidR="00443AEE" w:rsidRPr="00D7536C" w:rsidRDefault="00443AEE" w:rsidP="00443AEE">
      <w:pPr>
        <w:pStyle w:val="NormalWeb"/>
        <w:numPr>
          <w:ilvl w:val="0"/>
          <w:numId w:val="19"/>
        </w:numPr>
        <w:spacing w:before="0" w:beforeAutospacing="0" w:after="0" w:afterAutospacing="0"/>
        <w:rPr>
          <w:color w:val="333333"/>
          <w:sz w:val="22"/>
          <w:szCs w:val="22"/>
          <w:lang w:val="en"/>
        </w:rPr>
      </w:pPr>
      <w:r w:rsidRPr="00D7536C">
        <w:rPr>
          <w:color w:val="333333"/>
          <w:sz w:val="22"/>
          <w:szCs w:val="22"/>
          <w:lang w:val="en"/>
        </w:rPr>
        <w:t>Interregional migration has occurred more rapidly in recent years.</w:t>
      </w:r>
    </w:p>
    <w:p w:rsidR="00443AEE" w:rsidRPr="00D7536C" w:rsidRDefault="00443AEE" w:rsidP="00443AEE">
      <w:pPr>
        <w:pStyle w:val="NormalWeb"/>
        <w:numPr>
          <w:ilvl w:val="0"/>
          <w:numId w:val="19"/>
        </w:numPr>
        <w:spacing w:before="0" w:beforeAutospacing="0" w:after="0" w:afterAutospacing="0"/>
        <w:rPr>
          <w:color w:val="333333"/>
          <w:sz w:val="22"/>
          <w:szCs w:val="22"/>
          <w:lang w:val="en"/>
        </w:rPr>
      </w:pPr>
      <w:r w:rsidRPr="00D7536C">
        <w:rPr>
          <w:color w:val="333333"/>
          <w:sz w:val="22"/>
          <w:szCs w:val="22"/>
          <w:lang w:val="en"/>
        </w:rPr>
        <w:t>Interregional migration because of job opportunities is becoming more common.</w:t>
      </w:r>
    </w:p>
    <w:p w:rsidR="00443AEE" w:rsidRPr="00D7536C" w:rsidRDefault="00443AEE" w:rsidP="00443AEE">
      <w:pPr>
        <w:pStyle w:val="NormalWeb"/>
        <w:numPr>
          <w:ilvl w:val="0"/>
          <w:numId w:val="19"/>
        </w:numPr>
        <w:spacing w:before="0" w:beforeAutospacing="0" w:after="0" w:afterAutospacing="0"/>
        <w:rPr>
          <w:color w:val="333333"/>
          <w:sz w:val="22"/>
          <w:szCs w:val="22"/>
          <w:lang w:val="en"/>
        </w:rPr>
      </w:pPr>
      <w:r w:rsidRPr="00D7536C">
        <w:rPr>
          <w:color w:val="333333"/>
          <w:sz w:val="22"/>
          <w:szCs w:val="22"/>
          <w:lang w:val="en"/>
        </w:rPr>
        <w:t>Most interregional migration now occurs from the West to the Northeast.</w:t>
      </w:r>
    </w:p>
    <w:p w:rsidR="00443AEE" w:rsidRPr="00D7536C" w:rsidRDefault="00443AEE" w:rsidP="00443AEE">
      <w:pPr>
        <w:pStyle w:val="NormalWeb"/>
        <w:numPr>
          <w:ilvl w:val="0"/>
          <w:numId w:val="19"/>
        </w:numPr>
        <w:spacing w:before="0" w:beforeAutospacing="0" w:after="0" w:afterAutospacing="0"/>
        <w:rPr>
          <w:color w:val="333333"/>
          <w:sz w:val="22"/>
          <w:szCs w:val="22"/>
          <w:lang w:val="en"/>
        </w:rPr>
      </w:pPr>
      <w:r w:rsidRPr="00D7536C">
        <w:rPr>
          <w:color w:val="333333"/>
          <w:sz w:val="22"/>
          <w:szCs w:val="22"/>
          <w:lang w:val="en"/>
        </w:rPr>
        <w:t>None of the listed responses is correct.</w:t>
      </w:r>
    </w:p>
    <w:p w:rsidR="00443AEE" w:rsidRPr="00D7536C" w:rsidRDefault="00D7536C" w:rsidP="00D7536C">
      <w:pPr>
        <w:pStyle w:val="NormalWeb"/>
        <w:spacing w:before="240" w:beforeAutospacing="0" w:after="0" w:afterAutospacing="0"/>
        <w:rPr>
          <w:b/>
          <w:bCs/>
          <w:color w:val="333333"/>
          <w:sz w:val="22"/>
          <w:szCs w:val="22"/>
          <w:lang w:val="en"/>
        </w:rPr>
      </w:pPr>
      <w:r w:rsidRPr="00D7536C">
        <w:rPr>
          <w:bCs/>
          <w:color w:val="333333"/>
          <w:sz w:val="22"/>
          <w:szCs w:val="22"/>
          <w:lang w:val="en"/>
        </w:rPr>
        <w:t xml:space="preserve">___19. </w:t>
      </w:r>
      <w:r w:rsidR="00443AEE" w:rsidRPr="00D7536C">
        <w:rPr>
          <w:bCs/>
          <w:color w:val="333333"/>
          <w:sz w:val="22"/>
          <w:szCs w:val="22"/>
          <w:lang w:val="en"/>
        </w:rPr>
        <w:t>Which of the following was a primary factor driving the Soviet Union’s desire to develop Russia’s Far North?</w:t>
      </w:r>
    </w:p>
    <w:p w:rsidR="00443AEE" w:rsidRPr="00D7536C" w:rsidRDefault="00443AEE" w:rsidP="00443AEE">
      <w:pPr>
        <w:pStyle w:val="NormalWeb"/>
        <w:numPr>
          <w:ilvl w:val="0"/>
          <w:numId w:val="18"/>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443AEE" w:rsidP="00443AEE">
      <w:pPr>
        <w:pStyle w:val="NormalWeb"/>
        <w:numPr>
          <w:ilvl w:val="0"/>
          <w:numId w:val="18"/>
        </w:numPr>
        <w:spacing w:before="0" w:beforeAutospacing="0" w:after="0" w:afterAutospacing="0"/>
        <w:rPr>
          <w:color w:val="333333"/>
          <w:sz w:val="22"/>
          <w:szCs w:val="22"/>
          <w:lang w:val="en"/>
        </w:rPr>
      </w:pPr>
      <w:r w:rsidRPr="00D7536C">
        <w:rPr>
          <w:color w:val="333333"/>
          <w:sz w:val="22"/>
          <w:szCs w:val="22"/>
          <w:lang w:val="en"/>
        </w:rPr>
        <w:lastRenderedPageBreak/>
        <w:t>Natural resources</w:t>
      </w:r>
    </w:p>
    <w:p w:rsidR="00443AEE" w:rsidRPr="00D7536C" w:rsidRDefault="00443AEE" w:rsidP="00443AEE">
      <w:pPr>
        <w:pStyle w:val="NormalWeb"/>
        <w:numPr>
          <w:ilvl w:val="0"/>
          <w:numId w:val="18"/>
        </w:numPr>
        <w:spacing w:before="0" w:beforeAutospacing="0" w:after="0" w:afterAutospacing="0"/>
        <w:rPr>
          <w:color w:val="333333"/>
          <w:sz w:val="22"/>
          <w:szCs w:val="22"/>
          <w:lang w:val="en"/>
        </w:rPr>
      </w:pPr>
      <w:r w:rsidRPr="00D7536C">
        <w:rPr>
          <w:color w:val="333333"/>
          <w:sz w:val="22"/>
          <w:szCs w:val="22"/>
          <w:lang w:val="en"/>
        </w:rPr>
        <w:t>Population pressures in cities</w:t>
      </w:r>
    </w:p>
    <w:p w:rsidR="00443AEE" w:rsidRPr="00D7536C" w:rsidRDefault="00443AEE" w:rsidP="00443AEE">
      <w:pPr>
        <w:pStyle w:val="NormalWeb"/>
        <w:numPr>
          <w:ilvl w:val="0"/>
          <w:numId w:val="18"/>
        </w:numPr>
        <w:spacing w:before="0" w:beforeAutospacing="0" w:after="0" w:afterAutospacing="0"/>
        <w:rPr>
          <w:color w:val="333333"/>
          <w:sz w:val="22"/>
          <w:szCs w:val="22"/>
          <w:lang w:val="en"/>
        </w:rPr>
      </w:pPr>
      <w:r w:rsidRPr="00D7536C">
        <w:rPr>
          <w:color w:val="333333"/>
          <w:sz w:val="22"/>
          <w:szCs w:val="22"/>
          <w:lang w:val="en"/>
        </w:rPr>
        <w:t>Desire to decentralize industry</w:t>
      </w:r>
    </w:p>
    <w:p w:rsidR="00443AEE" w:rsidRPr="00D7536C" w:rsidRDefault="00443AEE" w:rsidP="00443AEE">
      <w:pPr>
        <w:pStyle w:val="NormalWeb"/>
        <w:numPr>
          <w:ilvl w:val="0"/>
          <w:numId w:val="18"/>
        </w:numPr>
        <w:spacing w:before="0" w:beforeAutospacing="0" w:after="0" w:afterAutospacing="0"/>
        <w:rPr>
          <w:color w:val="333333"/>
          <w:sz w:val="22"/>
          <w:szCs w:val="22"/>
          <w:lang w:val="en"/>
        </w:rPr>
      </w:pPr>
      <w:r w:rsidRPr="00D7536C">
        <w:rPr>
          <w:color w:val="333333"/>
          <w:sz w:val="22"/>
          <w:szCs w:val="22"/>
          <w:lang w:val="en"/>
        </w:rPr>
        <w:lastRenderedPageBreak/>
        <w:t>Climate</w:t>
      </w:r>
    </w:p>
    <w:p w:rsidR="00443AEE" w:rsidRPr="00D7536C" w:rsidRDefault="00443AEE" w:rsidP="00443AEE">
      <w:pPr>
        <w:pStyle w:val="NormalWeb"/>
        <w:numPr>
          <w:ilvl w:val="0"/>
          <w:numId w:val="18"/>
        </w:numPr>
        <w:spacing w:before="0" w:beforeAutospacing="0" w:after="0" w:afterAutospacing="0"/>
        <w:rPr>
          <w:color w:val="333333"/>
          <w:sz w:val="22"/>
          <w:szCs w:val="22"/>
          <w:lang w:val="en"/>
        </w:rPr>
      </w:pPr>
      <w:r w:rsidRPr="00D7536C">
        <w:rPr>
          <w:color w:val="333333"/>
          <w:sz w:val="22"/>
          <w:szCs w:val="22"/>
          <w:lang w:val="en"/>
        </w:rPr>
        <w:t>Desire to build railways</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2" w:space="720"/>
          <w:docGrid w:linePitch="360"/>
        </w:sectPr>
      </w:pPr>
    </w:p>
    <w:p w:rsidR="00443AEE" w:rsidRPr="00D7536C" w:rsidRDefault="00D7536C" w:rsidP="00765298">
      <w:pPr>
        <w:pStyle w:val="NormalWeb"/>
        <w:spacing w:before="240" w:beforeAutospacing="0" w:after="0" w:afterAutospacing="0" w:line="360" w:lineRule="atLeast"/>
        <w:rPr>
          <w:b/>
          <w:bCs/>
          <w:color w:val="333333"/>
          <w:sz w:val="22"/>
          <w:szCs w:val="22"/>
          <w:lang w:val="en"/>
        </w:rPr>
      </w:pPr>
      <w:r w:rsidRPr="00D7536C">
        <w:rPr>
          <w:bCs/>
          <w:color w:val="333333"/>
          <w:sz w:val="22"/>
          <w:szCs w:val="22"/>
          <w:lang w:val="en"/>
        </w:rPr>
        <w:lastRenderedPageBreak/>
        <w:t xml:space="preserve">___20. </w:t>
      </w:r>
      <w:r w:rsidR="00443AEE" w:rsidRPr="00D7536C">
        <w:rPr>
          <w:bCs/>
          <w:color w:val="333333"/>
          <w:sz w:val="22"/>
          <w:szCs w:val="22"/>
          <w:lang w:val="en"/>
        </w:rPr>
        <w:t>Which of the following statements regarding interregional migration in China is correct?</w:t>
      </w:r>
    </w:p>
    <w:p w:rsidR="00443AEE" w:rsidRPr="00D7536C" w:rsidRDefault="00443AEE" w:rsidP="00443AEE">
      <w:pPr>
        <w:pStyle w:val="NormalWeb"/>
        <w:numPr>
          <w:ilvl w:val="0"/>
          <w:numId w:val="20"/>
        </w:numPr>
        <w:spacing w:before="0" w:beforeAutospacing="0" w:after="0" w:afterAutospacing="0"/>
        <w:rPr>
          <w:color w:val="333333"/>
          <w:sz w:val="22"/>
          <w:szCs w:val="22"/>
          <w:lang w:val="en"/>
        </w:rPr>
      </w:pPr>
      <w:r w:rsidRPr="00D7536C">
        <w:rPr>
          <w:color w:val="333333"/>
          <w:sz w:val="22"/>
          <w:szCs w:val="22"/>
          <w:lang w:val="en"/>
        </w:rPr>
        <w:t>Migration is prohibited by the government.</w:t>
      </w:r>
    </w:p>
    <w:p w:rsidR="00443AEE" w:rsidRPr="00D7536C" w:rsidRDefault="00443AEE" w:rsidP="00443AEE">
      <w:pPr>
        <w:pStyle w:val="NormalWeb"/>
        <w:numPr>
          <w:ilvl w:val="0"/>
          <w:numId w:val="20"/>
        </w:numPr>
        <w:spacing w:before="0" w:beforeAutospacing="0" w:after="0" w:afterAutospacing="0"/>
        <w:rPr>
          <w:color w:val="333333"/>
          <w:sz w:val="22"/>
          <w:szCs w:val="22"/>
          <w:lang w:val="en"/>
        </w:rPr>
      </w:pPr>
      <w:r w:rsidRPr="00D7536C">
        <w:rPr>
          <w:color w:val="333333"/>
          <w:sz w:val="22"/>
          <w:szCs w:val="22"/>
          <w:lang w:val="en"/>
        </w:rPr>
        <w:t>Most migration is to the interior of the country.</w:t>
      </w:r>
    </w:p>
    <w:p w:rsidR="00443AEE" w:rsidRDefault="00443AEE" w:rsidP="00443AEE">
      <w:pPr>
        <w:pStyle w:val="NormalWeb"/>
        <w:numPr>
          <w:ilvl w:val="0"/>
          <w:numId w:val="20"/>
        </w:numPr>
        <w:spacing w:before="0" w:beforeAutospacing="0" w:after="0" w:afterAutospacing="0"/>
        <w:rPr>
          <w:color w:val="333333"/>
          <w:sz w:val="22"/>
          <w:szCs w:val="22"/>
          <w:lang w:val="en"/>
        </w:rPr>
      </w:pPr>
      <w:r w:rsidRPr="00D7536C">
        <w:rPr>
          <w:color w:val="333333"/>
          <w:sz w:val="22"/>
          <w:szCs w:val="22"/>
          <w:lang w:val="en"/>
        </w:rPr>
        <w:t>Most migration is from coastal China westward.</w:t>
      </w:r>
    </w:p>
    <w:p w:rsidR="005F5EFF" w:rsidRPr="00D7536C" w:rsidRDefault="005F5EFF" w:rsidP="005F5EFF">
      <w:pPr>
        <w:pStyle w:val="NormalWeb"/>
        <w:numPr>
          <w:ilvl w:val="0"/>
          <w:numId w:val="20"/>
        </w:numPr>
        <w:spacing w:before="0" w:beforeAutospacing="0" w:after="0" w:afterAutospacing="0"/>
        <w:rPr>
          <w:color w:val="333333"/>
          <w:sz w:val="22"/>
          <w:szCs w:val="22"/>
          <w:lang w:val="en"/>
        </w:rPr>
      </w:pPr>
      <w:r w:rsidRPr="00D7536C">
        <w:rPr>
          <w:color w:val="333333"/>
          <w:sz w:val="22"/>
          <w:szCs w:val="22"/>
          <w:lang w:val="en"/>
        </w:rPr>
        <w:t>Most migration is from rural areas to urban areas along the coast.</w:t>
      </w:r>
    </w:p>
    <w:p w:rsidR="00443AEE" w:rsidRPr="00D7536C" w:rsidRDefault="00443AEE" w:rsidP="00443AEE">
      <w:pPr>
        <w:pStyle w:val="NormalWeb"/>
        <w:numPr>
          <w:ilvl w:val="0"/>
          <w:numId w:val="20"/>
        </w:numPr>
        <w:spacing w:before="0" w:beforeAutospacing="0" w:after="0" w:afterAutospacing="0"/>
        <w:rPr>
          <w:color w:val="333333"/>
          <w:sz w:val="22"/>
          <w:szCs w:val="22"/>
          <w:lang w:val="en"/>
        </w:rPr>
      </w:pPr>
      <w:r w:rsidRPr="00D7536C">
        <w:rPr>
          <w:color w:val="333333"/>
          <w:sz w:val="22"/>
          <w:szCs w:val="22"/>
          <w:lang w:val="en"/>
        </w:rPr>
        <w:t>Interregional migration has steadily decreased in China.</w:t>
      </w:r>
    </w:p>
    <w:p w:rsidR="00443AEE" w:rsidRPr="00D7536C" w:rsidRDefault="00D7536C" w:rsidP="00443AEE">
      <w:pPr>
        <w:pStyle w:val="NormalWeb"/>
        <w:spacing w:before="0" w:beforeAutospacing="0" w:after="0" w:afterAutospacing="0" w:line="360" w:lineRule="atLeast"/>
        <w:rPr>
          <w:bCs/>
          <w:color w:val="333333"/>
          <w:sz w:val="22"/>
          <w:szCs w:val="22"/>
          <w:lang w:val="en"/>
        </w:rPr>
      </w:pPr>
      <w:r w:rsidRPr="00D7536C">
        <w:rPr>
          <w:bCs/>
          <w:color w:val="333333"/>
          <w:sz w:val="22"/>
          <w:szCs w:val="22"/>
          <w:lang w:val="en"/>
        </w:rPr>
        <w:lastRenderedPageBreak/>
        <w:t xml:space="preserve">___21. </w:t>
      </w:r>
      <w:r w:rsidR="00443AEE" w:rsidRPr="00D7536C">
        <w:rPr>
          <w:bCs/>
          <w:color w:val="333333"/>
          <w:sz w:val="22"/>
          <w:szCs w:val="22"/>
          <w:lang w:val="en"/>
        </w:rPr>
        <w:t>In which of the following directions is most Canadian interregional migration occurring?</w:t>
      </w:r>
    </w:p>
    <w:p w:rsidR="00443AEE" w:rsidRPr="00D7536C" w:rsidRDefault="00443AEE" w:rsidP="00443AEE">
      <w:pPr>
        <w:pStyle w:val="NormalWeb"/>
        <w:numPr>
          <w:ilvl w:val="0"/>
          <w:numId w:val="21"/>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443AEE" w:rsidRPr="00D7536C" w:rsidRDefault="005F5EFF" w:rsidP="00443AEE">
      <w:pPr>
        <w:pStyle w:val="NormalWeb"/>
        <w:numPr>
          <w:ilvl w:val="0"/>
          <w:numId w:val="21"/>
        </w:numPr>
        <w:spacing w:before="0" w:beforeAutospacing="0" w:after="0" w:afterAutospacing="0"/>
        <w:rPr>
          <w:color w:val="333333"/>
          <w:sz w:val="22"/>
          <w:szCs w:val="22"/>
          <w:lang w:val="en"/>
        </w:rPr>
      </w:pPr>
      <w:r>
        <w:rPr>
          <w:color w:val="333333"/>
          <w:sz w:val="22"/>
          <w:szCs w:val="22"/>
          <w:lang w:val="en"/>
        </w:rPr>
        <w:lastRenderedPageBreak/>
        <w:t>East to north</w:t>
      </w:r>
    </w:p>
    <w:p w:rsidR="00443AEE" w:rsidRPr="00D7536C" w:rsidRDefault="00443AEE" w:rsidP="00443AEE">
      <w:pPr>
        <w:pStyle w:val="NormalWeb"/>
        <w:numPr>
          <w:ilvl w:val="0"/>
          <w:numId w:val="21"/>
        </w:numPr>
        <w:tabs>
          <w:tab w:val="left" w:pos="1175"/>
        </w:tabs>
        <w:spacing w:before="0" w:beforeAutospacing="0" w:after="0" w:afterAutospacing="0"/>
        <w:rPr>
          <w:color w:val="333333"/>
          <w:sz w:val="22"/>
          <w:szCs w:val="22"/>
          <w:lang w:val="en"/>
        </w:rPr>
      </w:pPr>
      <w:r w:rsidRPr="00D7536C">
        <w:rPr>
          <w:color w:val="333333"/>
          <w:sz w:val="22"/>
          <w:szCs w:val="22"/>
          <w:lang w:val="en"/>
        </w:rPr>
        <w:t>North to south</w:t>
      </w:r>
    </w:p>
    <w:p w:rsidR="00443AEE" w:rsidRPr="00D7536C" w:rsidRDefault="005F5EFF" w:rsidP="00443AEE">
      <w:pPr>
        <w:pStyle w:val="NormalWeb"/>
        <w:numPr>
          <w:ilvl w:val="0"/>
          <w:numId w:val="21"/>
        </w:numPr>
        <w:spacing w:before="0" w:beforeAutospacing="0" w:after="0" w:afterAutospacing="0"/>
        <w:rPr>
          <w:color w:val="333333"/>
          <w:sz w:val="22"/>
          <w:szCs w:val="22"/>
          <w:lang w:val="en"/>
        </w:rPr>
      </w:pPr>
      <w:r>
        <w:rPr>
          <w:color w:val="333333"/>
          <w:sz w:val="22"/>
          <w:szCs w:val="22"/>
          <w:lang w:val="en"/>
        </w:rPr>
        <w:lastRenderedPageBreak/>
        <w:t>East to west</w:t>
      </w:r>
    </w:p>
    <w:p w:rsidR="00443AEE" w:rsidRPr="00D7536C" w:rsidRDefault="00443AEE" w:rsidP="00443AEE">
      <w:pPr>
        <w:pStyle w:val="NormalWeb"/>
        <w:numPr>
          <w:ilvl w:val="0"/>
          <w:numId w:val="21"/>
        </w:numPr>
        <w:spacing w:before="0" w:beforeAutospacing="0" w:after="0" w:afterAutospacing="0"/>
        <w:rPr>
          <w:color w:val="333333"/>
          <w:sz w:val="22"/>
          <w:szCs w:val="22"/>
          <w:lang w:val="en"/>
        </w:rPr>
      </w:pPr>
      <w:r w:rsidRPr="00D7536C">
        <w:rPr>
          <w:color w:val="333333"/>
          <w:sz w:val="22"/>
          <w:szCs w:val="22"/>
          <w:lang w:val="en"/>
        </w:rPr>
        <w:t>West to east</w:t>
      </w:r>
    </w:p>
    <w:p w:rsidR="00443AEE" w:rsidRPr="00D7536C" w:rsidRDefault="00443AEE" w:rsidP="00443AEE">
      <w:pPr>
        <w:pStyle w:val="NormalWeb"/>
        <w:numPr>
          <w:ilvl w:val="0"/>
          <w:numId w:val="21"/>
        </w:numPr>
        <w:spacing w:before="0" w:beforeAutospacing="0" w:after="0" w:afterAutospacing="0"/>
        <w:rPr>
          <w:color w:val="333333"/>
          <w:sz w:val="22"/>
          <w:szCs w:val="22"/>
          <w:lang w:val="en"/>
        </w:rPr>
      </w:pPr>
      <w:r w:rsidRPr="00D7536C">
        <w:rPr>
          <w:color w:val="333333"/>
          <w:sz w:val="22"/>
          <w:szCs w:val="22"/>
          <w:lang w:val="en"/>
        </w:rPr>
        <w:lastRenderedPageBreak/>
        <w:t>West to south</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3" w:space="720"/>
          <w:docGrid w:linePitch="360"/>
        </w:sectPr>
      </w:pPr>
    </w:p>
    <w:p w:rsidR="00443AEE" w:rsidRPr="00D7536C" w:rsidRDefault="00D7536C" w:rsidP="00765298">
      <w:pPr>
        <w:pStyle w:val="NormalWeb"/>
        <w:spacing w:before="240" w:beforeAutospacing="0" w:after="0" w:afterAutospacing="0" w:line="360" w:lineRule="atLeast"/>
        <w:rPr>
          <w:bCs/>
          <w:color w:val="333333"/>
          <w:sz w:val="22"/>
          <w:szCs w:val="22"/>
          <w:lang w:val="en"/>
        </w:rPr>
      </w:pPr>
      <w:r w:rsidRPr="00D7536C">
        <w:rPr>
          <w:bCs/>
          <w:color w:val="333333"/>
          <w:sz w:val="22"/>
          <w:szCs w:val="22"/>
          <w:lang w:val="en"/>
        </w:rPr>
        <w:lastRenderedPageBreak/>
        <w:t xml:space="preserve">___22. </w:t>
      </w:r>
      <w:r w:rsidR="00443AEE" w:rsidRPr="00D7536C">
        <w:rPr>
          <w:bCs/>
          <w:color w:val="333333"/>
          <w:sz w:val="22"/>
          <w:szCs w:val="22"/>
          <w:lang w:val="en"/>
        </w:rPr>
        <w:t>Which of the following statements regarding interregional migration in Brazil is correct?</w:t>
      </w:r>
    </w:p>
    <w:p w:rsidR="00443AEE" w:rsidRPr="00D7536C" w:rsidRDefault="00443AEE" w:rsidP="00443AEE">
      <w:pPr>
        <w:pStyle w:val="NormalWeb"/>
        <w:numPr>
          <w:ilvl w:val="0"/>
          <w:numId w:val="22"/>
        </w:numPr>
        <w:spacing w:before="0" w:beforeAutospacing="0" w:after="0" w:afterAutospacing="0"/>
        <w:rPr>
          <w:color w:val="333333"/>
          <w:sz w:val="22"/>
          <w:szCs w:val="22"/>
          <w:lang w:val="en"/>
        </w:rPr>
      </w:pPr>
      <w:r w:rsidRPr="00D7536C">
        <w:rPr>
          <w:color w:val="333333"/>
          <w:sz w:val="22"/>
          <w:szCs w:val="22"/>
          <w:lang w:val="en"/>
        </w:rPr>
        <w:t>Interior areas have net in-migration.</w:t>
      </w:r>
    </w:p>
    <w:p w:rsidR="00443AEE" w:rsidRPr="00D7536C" w:rsidRDefault="00443AEE" w:rsidP="00443AEE">
      <w:pPr>
        <w:pStyle w:val="NormalWeb"/>
        <w:numPr>
          <w:ilvl w:val="0"/>
          <w:numId w:val="22"/>
        </w:numPr>
        <w:spacing w:before="0" w:beforeAutospacing="0" w:after="0" w:afterAutospacing="0"/>
        <w:rPr>
          <w:color w:val="333333"/>
          <w:sz w:val="22"/>
          <w:szCs w:val="22"/>
          <w:lang w:val="en"/>
        </w:rPr>
      </w:pPr>
      <w:r w:rsidRPr="00D7536C">
        <w:rPr>
          <w:color w:val="333333"/>
          <w:sz w:val="22"/>
          <w:szCs w:val="22"/>
          <w:lang w:val="en"/>
        </w:rPr>
        <w:t>Coastal migration is rapidly increasing.</w:t>
      </w:r>
    </w:p>
    <w:p w:rsidR="00443AEE" w:rsidRPr="00D7536C" w:rsidRDefault="00443AEE" w:rsidP="00443AEE">
      <w:pPr>
        <w:pStyle w:val="NormalWeb"/>
        <w:numPr>
          <w:ilvl w:val="0"/>
          <w:numId w:val="22"/>
        </w:numPr>
        <w:spacing w:before="0" w:beforeAutospacing="0" w:after="0" w:afterAutospacing="0"/>
        <w:rPr>
          <w:color w:val="333333"/>
          <w:sz w:val="22"/>
          <w:szCs w:val="22"/>
          <w:lang w:val="en"/>
        </w:rPr>
      </w:pPr>
      <w:r w:rsidRPr="00D7536C">
        <w:rPr>
          <w:color w:val="333333"/>
          <w:sz w:val="22"/>
          <w:szCs w:val="22"/>
          <w:lang w:val="en"/>
        </w:rPr>
        <w:t>Brazil’s government moved the capital from Rio de Janeiro to Sao Paulo, spurring migration.</w:t>
      </w:r>
    </w:p>
    <w:p w:rsidR="00443AEE" w:rsidRPr="00D7536C" w:rsidRDefault="00443AEE" w:rsidP="00443AEE">
      <w:pPr>
        <w:pStyle w:val="NormalWeb"/>
        <w:numPr>
          <w:ilvl w:val="0"/>
          <w:numId w:val="22"/>
        </w:numPr>
        <w:spacing w:before="0" w:beforeAutospacing="0" w:after="0" w:afterAutospacing="0"/>
        <w:rPr>
          <w:color w:val="333333"/>
          <w:sz w:val="22"/>
          <w:szCs w:val="22"/>
          <w:lang w:val="en"/>
        </w:rPr>
      </w:pPr>
      <w:r w:rsidRPr="00D7536C">
        <w:rPr>
          <w:color w:val="333333"/>
          <w:sz w:val="22"/>
          <w:szCs w:val="22"/>
          <w:lang w:val="en"/>
        </w:rPr>
        <w:t>Coastal areas have net in-migration.</w:t>
      </w:r>
    </w:p>
    <w:p w:rsidR="00443AEE" w:rsidRPr="00D7536C" w:rsidRDefault="00443AEE" w:rsidP="00443AEE">
      <w:pPr>
        <w:pStyle w:val="NormalWeb"/>
        <w:numPr>
          <w:ilvl w:val="0"/>
          <w:numId w:val="22"/>
        </w:numPr>
        <w:spacing w:before="0" w:beforeAutospacing="0" w:after="0" w:afterAutospacing="0"/>
        <w:rPr>
          <w:color w:val="333333"/>
          <w:sz w:val="22"/>
          <w:szCs w:val="22"/>
          <w:lang w:val="en"/>
        </w:rPr>
      </w:pPr>
      <w:r w:rsidRPr="00D7536C">
        <w:rPr>
          <w:color w:val="333333"/>
          <w:sz w:val="22"/>
          <w:szCs w:val="22"/>
          <w:lang w:val="en"/>
        </w:rPr>
        <w:t>Migrants in Brazil are primarily driven by environmental concerns.</w:t>
      </w:r>
    </w:p>
    <w:p w:rsidR="00443AEE" w:rsidRPr="00D7536C" w:rsidRDefault="00D7536C" w:rsidP="00765298">
      <w:pPr>
        <w:pStyle w:val="NormalWeb"/>
        <w:spacing w:before="240" w:beforeAutospacing="0" w:after="0" w:afterAutospacing="0" w:line="360" w:lineRule="atLeast"/>
        <w:rPr>
          <w:b/>
          <w:bCs/>
          <w:color w:val="333333"/>
          <w:sz w:val="22"/>
          <w:szCs w:val="22"/>
          <w:lang w:val="en"/>
        </w:rPr>
      </w:pPr>
      <w:r w:rsidRPr="00D7536C">
        <w:rPr>
          <w:bCs/>
          <w:color w:val="333333"/>
          <w:sz w:val="22"/>
          <w:szCs w:val="22"/>
          <w:lang w:val="en"/>
        </w:rPr>
        <w:t xml:space="preserve">___23. </w:t>
      </w:r>
      <w:r w:rsidR="00443AEE" w:rsidRPr="00D7536C">
        <w:rPr>
          <w:bCs/>
          <w:color w:val="333333"/>
          <w:sz w:val="22"/>
          <w:szCs w:val="22"/>
          <w:lang w:val="en"/>
        </w:rPr>
        <w:t>Why do most people move from rural to urban areas?</w:t>
      </w:r>
    </w:p>
    <w:p w:rsidR="00443AEE" w:rsidRPr="00D7536C" w:rsidRDefault="00443AEE" w:rsidP="00443AEE">
      <w:pPr>
        <w:pStyle w:val="NormalWeb"/>
        <w:numPr>
          <w:ilvl w:val="0"/>
          <w:numId w:val="23"/>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5F5EFF" w:rsidRPr="00D7536C" w:rsidRDefault="005F5EFF" w:rsidP="005F5EFF">
      <w:pPr>
        <w:pStyle w:val="NormalWeb"/>
        <w:numPr>
          <w:ilvl w:val="0"/>
          <w:numId w:val="23"/>
        </w:numPr>
        <w:spacing w:before="0" w:beforeAutospacing="0" w:after="0" w:afterAutospacing="0"/>
        <w:rPr>
          <w:color w:val="333333"/>
          <w:sz w:val="22"/>
          <w:szCs w:val="22"/>
          <w:lang w:val="en"/>
        </w:rPr>
      </w:pPr>
      <w:r w:rsidRPr="00D7536C">
        <w:rPr>
          <w:color w:val="333333"/>
          <w:sz w:val="22"/>
          <w:szCs w:val="22"/>
          <w:lang w:val="en"/>
        </w:rPr>
        <w:lastRenderedPageBreak/>
        <w:t>Environmental concerns</w:t>
      </w:r>
    </w:p>
    <w:p w:rsidR="00443AEE" w:rsidRPr="00D7536C" w:rsidRDefault="00443AEE" w:rsidP="00443AEE">
      <w:pPr>
        <w:pStyle w:val="NormalWeb"/>
        <w:numPr>
          <w:ilvl w:val="0"/>
          <w:numId w:val="23"/>
        </w:numPr>
        <w:spacing w:before="0" w:beforeAutospacing="0" w:after="0" w:afterAutospacing="0"/>
        <w:rPr>
          <w:color w:val="333333"/>
          <w:sz w:val="22"/>
          <w:szCs w:val="22"/>
          <w:lang w:val="en"/>
        </w:rPr>
      </w:pPr>
      <w:r w:rsidRPr="00D7536C">
        <w:rPr>
          <w:color w:val="333333"/>
          <w:sz w:val="22"/>
          <w:szCs w:val="22"/>
          <w:lang w:val="en"/>
        </w:rPr>
        <w:t>Economic advancement</w:t>
      </w:r>
    </w:p>
    <w:p w:rsidR="00443AEE" w:rsidRPr="00D7536C" w:rsidRDefault="00443AEE" w:rsidP="00443AEE">
      <w:pPr>
        <w:pStyle w:val="NormalWeb"/>
        <w:numPr>
          <w:ilvl w:val="0"/>
          <w:numId w:val="23"/>
        </w:numPr>
        <w:spacing w:before="0" w:beforeAutospacing="0" w:after="0" w:afterAutospacing="0"/>
        <w:rPr>
          <w:color w:val="333333"/>
          <w:sz w:val="22"/>
          <w:szCs w:val="22"/>
          <w:lang w:val="en"/>
        </w:rPr>
      </w:pPr>
      <w:r w:rsidRPr="00D7536C">
        <w:rPr>
          <w:color w:val="333333"/>
          <w:sz w:val="22"/>
          <w:szCs w:val="22"/>
          <w:lang w:val="en"/>
        </w:rPr>
        <w:t>Political turmoil</w:t>
      </w:r>
    </w:p>
    <w:p w:rsidR="00443AEE" w:rsidRPr="00D7536C" w:rsidRDefault="00443AEE" w:rsidP="00443AEE">
      <w:pPr>
        <w:pStyle w:val="NormalWeb"/>
        <w:numPr>
          <w:ilvl w:val="0"/>
          <w:numId w:val="23"/>
        </w:numPr>
        <w:spacing w:before="0" w:beforeAutospacing="0" w:after="0" w:afterAutospacing="0"/>
        <w:rPr>
          <w:color w:val="333333"/>
          <w:sz w:val="22"/>
          <w:szCs w:val="22"/>
          <w:lang w:val="en"/>
        </w:rPr>
      </w:pPr>
      <w:r w:rsidRPr="00D7536C">
        <w:rPr>
          <w:color w:val="333333"/>
          <w:sz w:val="22"/>
          <w:szCs w:val="22"/>
          <w:lang w:val="en"/>
        </w:rPr>
        <w:lastRenderedPageBreak/>
        <w:t>Forced migration</w:t>
      </w:r>
    </w:p>
    <w:p w:rsidR="00443AEE" w:rsidRPr="00D7536C" w:rsidRDefault="00443AEE" w:rsidP="00443AEE">
      <w:pPr>
        <w:pStyle w:val="NormalWeb"/>
        <w:numPr>
          <w:ilvl w:val="0"/>
          <w:numId w:val="23"/>
        </w:numPr>
        <w:spacing w:before="0" w:beforeAutospacing="0" w:after="0" w:afterAutospacing="0"/>
        <w:rPr>
          <w:color w:val="333333"/>
          <w:sz w:val="22"/>
          <w:szCs w:val="22"/>
          <w:lang w:val="en"/>
        </w:rPr>
      </w:pPr>
      <w:r w:rsidRPr="00D7536C">
        <w:rPr>
          <w:color w:val="333333"/>
          <w:sz w:val="22"/>
          <w:szCs w:val="22"/>
          <w:lang w:val="en"/>
        </w:rPr>
        <w:t>Social welfare issues</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2" w:space="720"/>
          <w:docGrid w:linePitch="360"/>
        </w:sectPr>
      </w:pPr>
    </w:p>
    <w:p w:rsidR="00443AEE" w:rsidRPr="00D7536C" w:rsidRDefault="00D7536C" w:rsidP="00765298">
      <w:pPr>
        <w:pStyle w:val="NormalWeb"/>
        <w:spacing w:before="240" w:beforeAutospacing="0" w:after="0" w:afterAutospacing="0" w:line="360" w:lineRule="atLeast"/>
        <w:rPr>
          <w:b/>
          <w:bCs/>
          <w:color w:val="333333"/>
          <w:sz w:val="22"/>
          <w:szCs w:val="22"/>
          <w:lang w:val="en"/>
        </w:rPr>
      </w:pPr>
      <w:r w:rsidRPr="00D7536C">
        <w:rPr>
          <w:bCs/>
          <w:color w:val="333333"/>
          <w:sz w:val="22"/>
          <w:szCs w:val="22"/>
          <w:lang w:val="en"/>
        </w:rPr>
        <w:lastRenderedPageBreak/>
        <w:t xml:space="preserve">___24. </w:t>
      </w:r>
      <w:r w:rsidR="00443AEE" w:rsidRPr="00D7536C">
        <w:rPr>
          <w:bCs/>
          <w:color w:val="333333"/>
          <w:sz w:val="22"/>
          <w:szCs w:val="22"/>
          <w:lang w:val="en"/>
        </w:rPr>
        <w:t>What is the main reason for large-scale migration to the suburbs in developed countries?</w:t>
      </w:r>
    </w:p>
    <w:p w:rsidR="00443AEE" w:rsidRPr="00D7536C" w:rsidRDefault="00443AEE" w:rsidP="00443AEE">
      <w:pPr>
        <w:pStyle w:val="NormalWeb"/>
        <w:numPr>
          <w:ilvl w:val="0"/>
          <w:numId w:val="24"/>
        </w:numPr>
        <w:spacing w:before="0" w:beforeAutospacing="0" w:after="0" w:afterAutospacing="0"/>
        <w:rPr>
          <w:color w:val="333333"/>
          <w:sz w:val="22"/>
          <w:szCs w:val="22"/>
          <w:lang w:val="en"/>
        </w:rPr>
        <w:sectPr w:rsidR="00443AEE" w:rsidRPr="00D7536C" w:rsidSect="00443AEE">
          <w:type w:val="continuous"/>
          <w:pgSz w:w="12240" w:h="15840"/>
          <w:pgMar w:top="720" w:right="720" w:bottom="720" w:left="720" w:header="720" w:footer="720" w:gutter="0"/>
          <w:cols w:space="720"/>
          <w:docGrid w:linePitch="360"/>
        </w:sectPr>
      </w:pPr>
    </w:p>
    <w:p w:rsidR="005F5EFF" w:rsidRPr="00D7536C" w:rsidRDefault="005F5EFF" w:rsidP="005F5EFF">
      <w:pPr>
        <w:pStyle w:val="NormalWeb"/>
        <w:numPr>
          <w:ilvl w:val="0"/>
          <w:numId w:val="24"/>
        </w:numPr>
        <w:spacing w:before="0" w:beforeAutospacing="0" w:after="0" w:afterAutospacing="0"/>
        <w:rPr>
          <w:color w:val="333333"/>
          <w:sz w:val="22"/>
          <w:szCs w:val="22"/>
          <w:lang w:val="en"/>
        </w:rPr>
      </w:pPr>
      <w:r w:rsidRPr="00D7536C">
        <w:rPr>
          <w:color w:val="333333"/>
          <w:sz w:val="22"/>
          <w:szCs w:val="22"/>
          <w:lang w:val="en"/>
        </w:rPr>
        <w:lastRenderedPageBreak/>
        <w:t>Availability of factory jobs</w:t>
      </w:r>
    </w:p>
    <w:p w:rsidR="00443AEE" w:rsidRPr="00D7536C" w:rsidRDefault="00443AEE" w:rsidP="00443AEE">
      <w:pPr>
        <w:pStyle w:val="NormalWeb"/>
        <w:numPr>
          <w:ilvl w:val="0"/>
          <w:numId w:val="24"/>
        </w:numPr>
        <w:spacing w:before="0" w:beforeAutospacing="0" w:after="0" w:afterAutospacing="0"/>
        <w:rPr>
          <w:color w:val="333333"/>
          <w:sz w:val="22"/>
          <w:szCs w:val="22"/>
          <w:lang w:val="en"/>
        </w:rPr>
      </w:pPr>
      <w:r w:rsidRPr="00D7536C">
        <w:rPr>
          <w:color w:val="333333"/>
          <w:sz w:val="22"/>
          <w:szCs w:val="22"/>
          <w:lang w:val="en"/>
        </w:rPr>
        <w:t>Attractiveness of suburban lifestyle</w:t>
      </w:r>
    </w:p>
    <w:p w:rsidR="00443AEE" w:rsidRPr="00D7536C" w:rsidRDefault="00443AEE" w:rsidP="00443AEE">
      <w:pPr>
        <w:pStyle w:val="NormalWeb"/>
        <w:numPr>
          <w:ilvl w:val="0"/>
          <w:numId w:val="24"/>
        </w:numPr>
        <w:spacing w:before="0" w:beforeAutospacing="0" w:after="0" w:afterAutospacing="0"/>
        <w:rPr>
          <w:color w:val="333333"/>
          <w:sz w:val="22"/>
          <w:szCs w:val="22"/>
          <w:lang w:val="en"/>
        </w:rPr>
      </w:pPr>
      <w:r w:rsidRPr="00D7536C">
        <w:rPr>
          <w:color w:val="333333"/>
          <w:sz w:val="22"/>
          <w:szCs w:val="22"/>
          <w:lang w:val="en"/>
        </w:rPr>
        <w:t>Decline in family farms</w:t>
      </w:r>
    </w:p>
    <w:p w:rsidR="00443AEE" w:rsidRPr="00D7536C" w:rsidRDefault="00443AEE" w:rsidP="00443AEE">
      <w:pPr>
        <w:pStyle w:val="NormalWeb"/>
        <w:numPr>
          <w:ilvl w:val="0"/>
          <w:numId w:val="24"/>
        </w:numPr>
        <w:spacing w:before="0" w:beforeAutospacing="0" w:after="0" w:afterAutospacing="0"/>
        <w:rPr>
          <w:color w:val="333333"/>
          <w:sz w:val="22"/>
          <w:szCs w:val="22"/>
          <w:lang w:val="en"/>
        </w:rPr>
      </w:pPr>
      <w:r w:rsidRPr="00D7536C">
        <w:rPr>
          <w:color w:val="333333"/>
          <w:sz w:val="22"/>
          <w:szCs w:val="22"/>
          <w:lang w:val="en"/>
        </w:rPr>
        <w:lastRenderedPageBreak/>
        <w:t>Availability of affordable older homes in the central city</w:t>
      </w:r>
    </w:p>
    <w:p w:rsidR="00443AEE" w:rsidRPr="00D7536C" w:rsidRDefault="00443AEE" w:rsidP="00443AEE">
      <w:pPr>
        <w:pStyle w:val="NormalWeb"/>
        <w:numPr>
          <w:ilvl w:val="0"/>
          <w:numId w:val="24"/>
        </w:numPr>
        <w:spacing w:before="0" w:beforeAutospacing="0" w:after="0" w:afterAutospacing="0"/>
        <w:rPr>
          <w:color w:val="333333"/>
          <w:sz w:val="22"/>
          <w:szCs w:val="22"/>
          <w:lang w:val="en"/>
        </w:rPr>
      </w:pPr>
      <w:r w:rsidRPr="00D7536C">
        <w:rPr>
          <w:color w:val="333333"/>
          <w:sz w:val="22"/>
          <w:szCs w:val="22"/>
          <w:lang w:val="en"/>
        </w:rPr>
        <w:t>None of the listed responses is correct.</w:t>
      </w:r>
    </w:p>
    <w:p w:rsidR="00443AEE" w:rsidRPr="00D7536C" w:rsidRDefault="00443AEE" w:rsidP="00443AEE">
      <w:pPr>
        <w:pStyle w:val="NormalWeb"/>
        <w:spacing w:before="0" w:beforeAutospacing="0" w:after="0" w:afterAutospacing="0" w:line="360" w:lineRule="atLeast"/>
        <w:rPr>
          <w:b/>
          <w:bCs/>
          <w:color w:val="333333"/>
          <w:sz w:val="22"/>
          <w:szCs w:val="22"/>
          <w:lang w:val="en"/>
        </w:rPr>
        <w:sectPr w:rsidR="00443AEE" w:rsidRPr="00D7536C" w:rsidSect="00443AEE">
          <w:type w:val="continuous"/>
          <w:pgSz w:w="12240" w:h="15840"/>
          <w:pgMar w:top="720" w:right="720" w:bottom="720" w:left="720" w:header="720" w:footer="720" w:gutter="0"/>
          <w:cols w:num="2" w:space="720"/>
          <w:docGrid w:linePitch="360"/>
        </w:sectPr>
      </w:pPr>
    </w:p>
    <w:p w:rsidR="00443AEE" w:rsidRPr="00D7536C" w:rsidRDefault="00D7536C" w:rsidP="00765298">
      <w:pPr>
        <w:pStyle w:val="NormalWeb"/>
        <w:spacing w:before="240" w:beforeAutospacing="0" w:after="0" w:afterAutospacing="0" w:line="360" w:lineRule="atLeast"/>
        <w:rPr>
          <w:b/>
          <w:bCs/>
          <w:color w:val="333333"/>
          <w:sz w:val="22"/>
          <w:szCs w:val="22"/>
          <w:lang w:val="en"/>
        </w:rPr>
      </w:pPr>
      <w:r w:rsidRPr="00D7536C">
        <w:rPr>
          <w:bCs/>
          <w:color w:val="333333"/>
          <w:sz w:val="22"/>
          <w:szCs w:val="22"/>
          <w:lang w:val="en"/>
        </w:rPr>
        <w:lastRenderedPageBreak/>
        <w:t xml:space="preserve">___25. </w:t>
      </w:r>
      <w:r w:rsidR="00443AEE" w:rsidRPr="00D7536C">
        <w:rPr>
          <w:bCs/>
          <w:color w:val="333333"/>
          <w:sz w:val="22"/>
          <w:szCs w:val="22"/>
          <w:lang w:val="en"/>
        </w:rPr>
        <w:t xml:space="preserve">Which of the following statements correctly explains why </w:t>
      </w:r>
      <w:proofErr w:type="spellStart"/>
      <w:r w:rsidR="00443AEE" w:rsidRPr="00D7536C">
        <w:rPr>
          <w:bCs/>
          <w:color w:val="333333"/>
          <w:sz w:val="22"/>
          <w:szCs w:val="22"/>
          <w:lang w:val="en"/>
        </w:rPr>
        <w:t>counterurbanization</w:t>
      </w:r>
      <w:proofErr w:type="spellEnd"/>
      <w:r w:rsidR="00443AEE" w:rsidRPr="00D7536C">
        <w:rPr>
          <w:bCs/>
          <w:color w:val="333333"/>
          <w:sz w:val="22"/>
          <w:szCs w:val="22"/>
          <w:lang w:val="en"/>
        </w:rPr>
        <w:t xml:space="preserve"> occurs?</w:t>
      </w:r>
    </w:p>
    <w:p w:rsidR="00443AEE" w:rsidRPr="00D7536C" w:rsidRDefault="00443AEE" w:rsidP="00443AEE">
      <w:pPr>
        <w:pStyle w:val="NormalWeb"/>
        <w:numPr>
          <w:ilvl w:val="0"/>
          <w:numId w:val="25"/>
        </w:numPr>
        <w:spacing w:before="0" w:beforeAutospacing="0" w:after="0" w:afterAutospacing="0"/>
        <w:rPr>
          <w:color w:val="333333"/>
          <w:sz w:val="22"/>
          <w:szCs w:val="22"/>
          <w:lang w:val="en"/>
        </w:rPr>
      </w:pPr>
      <w:r w:rsidRPr="00D7536C">
        <w:rPr>
          <w:color w:val="333333"/>
          <w:sz w:val="22"/>
          <w:szCs w:val="22"/>
          <w:lang w:val="en"/>
        </w:rPr>
        <w:t>People desire a slower pace of life and to live on a farm.</w:t>
      </w:r>
    </w:p>
    <w:p w:rsidR="00443AEE" w:rsidRPr="00D7536C" w:rsidRDefault="00443AEE" w:rsidP="00443AEE">
      <w:pPr>
        <w:pStyle w:val="NormalWeb"/>
        <w:numPr>
          <w:ilvl w:val="0"/>
          <w:numId w:val="25"/>
        </w:numPr>
        <w:spacing w:before="0" w:beforeAutospacing="0" w:after="0" w:afterAutospacing="0"/>
        <w:rPr>
          <w:color w:val="333333"/>
          <w:sz w:val="22"/>
          <w:szCs w:val="22"/>
          <w:lang w:val="en"/>
        </w:rPr>
      </w:pPr>
      <w:r w:rsidRPr="00D7536C">
        <w:rPr>
          <w:color w:val="333333"/>
          <w:sz w:val="22"/>
          <w:szCs w:val="22"/>
          <w:lang w:val="en"/>
        </w:rPr>
        <w:t>Migrants want to attend local universities and go to sporting events.</w:t>
      </w:r>
    </w:p>
    <w:p w:rsidR="00443AEE" w:rsidRPr="00D7536C" w:rsidRDefault="00443AEE" w:rsidP="00443AEE">
      <w:pPr>
        <w:pStyle w:val="NormalWeb"/>
        <w:numPr>
          <w:ilvl w:val="0"/>
          <w:numId w:val="25"/>
        </w:numPr>
        <w:spacing w:before="0" w:beforeAutospacing="0" w:after="0" w:afterAutospacing="0"/>
        <w:rPr>
          <w:color w:val="333333"/>
          <w:sz w:val="22"/>
          <w:szCs w:val="22"/>
          <w:lang w:val="en"/>
        </w:rPr>
      </w:pPr>
      <w:r w:rsidRPr="00D7536C">
        <w:rPr>
          <w:color w:val="333333"/>
          <w:sz w:val="22"/>
          <w:szCs w:val="22"/>
          <w:lang w:val="en"/>
        </w:rPr>
        <w:t>Cities offer more affordable apartment homes near the downtown.</w:t>
      </w:r>
    </w:p>
    <w:p w:rsidR="00443AEE" w:rsidRPr="00D7536C" w:rsidRDefault="00443AEE" w:rsidP="00443AEE">
      <w:pPr>
        <w:pStyle w:val="NormalWeb"/>
        <w:numPr>
          <w:ilvl w:val="0"/>
          <w:numId w:val="25"/>
        </w:numPr>
        <w:spacing w:before="0" w:beforeAutospacing="0" w:after="0" w:afterAutospacing="0"/>
        <w:rPr>
          <w:color w:val="333333"/>
          <w:sz w:val="22"/>
          <w:szCs w:val="22"/>
          <w:lang w:val="en"/>
        </w:rPr>
      </w:pPr>
      <w:r w:rsidRPr="00D7536C">
        <w:rPr>
          <w:color w:val="333333"/>
          <w:sz w:val="22"/>
          <w:szCs w:val="22"/>
          <w:lang w:val="en"/>
        </w:rPr>
        <w:t>Family farms decline, leading to unemployment.</w:t>
      </w:r>
    </w:p>
    <w:p w:rsidR="00443AEE" w:rsidRPr="00D7536C" w:rsidRDefault="00443AEE" w:rsidP="00443AEE">
      <w:pPr>
        <w:pStyle w:val="NormalWeb"/>
        <w:numPr>
          <w:ilvl w:val="0"/>
          <w:numId w:val="25"/>
        </w:numPr>
        <w:spacing w:before="0" w:beforeAutospacing="0" w:after="0" w:afterAutospacing="0"/>
        <w:rPr>
          <w:color w:val="333333"/>
          <w:sz w:val="22"/>
          <w:szCs w:val="22"/>
          <w:lang w:val="en"/>
        </w:rPr>
      </w:pPr>
      <w:r w:rsidRPr="00D7536C">
        <w:rPr>
          <w:color w:val="333333"/>
          <w:sz w:val="22"/>
          <w:szCs w:val="22"/>
          <w:lang w:val="en"/>
        </w:rPr>
        <w:t>Factories open up near the city center.</w:t>
      </w:r>
    </w:p>
    <w:p w:rsidR="002247EB" w:rsidRDefault="002247EB"/>
    <w:p w:rsidR="0097404F" w:rsidRDefault="0097404F"/>
    <w:p w:rsidR="0097404F" w:rsidRDefault="0097404F"/>
    <w:p w:rsidR="0097404F" w:rsidRDefault="0097404F"/>
    <w:p w:rsidR="0097404F" w:rsidRDefault="0097404F"/>
    <w:p w:rsidR="005F5EFF" w:rsidRDefault="005F5EFF">
      <w:pPr>
        <w:rPr>
          <w:b/>
        </w:rPr>
        <w:sectPr w:rsidR="005F5EFF" w:rsidSect="00443AEE">
          <w:type w:val="continuous"/>
          <w:pgSz w:w="12240" w:h="15840"/>
          <w:pgMar w:top="720" w:right="720" w:bottom="720" w:left="720" w:header="720" w:footer="720" w:gutter="0"/>
          <w:cols w:space="720"/>
          <w:docGrid w:linePitch="360"/>
        </w:sectPr>
      </w:pPr>
    </w:p>
    <w:p w:rsidR="005F5EFF" w:rsidRPr="0097404F" w:rsidRDefault="005F5EFF" w:rsidP="00AD79CE">
      <w:bookmarkStart w:id="0" w:name="_GoBack"/>
      <w:bookmarkEnd w:id="0"/>
    </w:p>
    <w:sectPr w:rsidR="005F5EFF" w:rsidRPr="0097404F" w:rsidSect="00AD79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9BE"/>
    <w:multiLevelType w:val="hybridMultilevel"/>
    <w:tmpl w:val="361A0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3A2E"/>
    <w:multiLevelType w:val="hybridMultilevel"/>
    <w:tmpl w:val="4E78D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4BC3"/>
    <w:multiLevelType w:val="hybridMultilevel"/>
    <w:tmpl w:val="8D80D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5ED5"/>
    <w:multiLevelType w:val="hybridMultilevel"/>
    <w:tmpl w:val="B0B46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55283"/>
    <w:multiLevelType w:val="hybridMultilevel"/>
    <w:tmpl w:val="5262D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479D5"/>
    <w:multiLevelType w:val="hybridMultilevel"/>
    <w:tmpl w:val="5D666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C7F35"/>
    <w:multiLevelType w:val="hybridMultilevel"/>
    <w:tmpl w:val="ABA0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E45FB"/>
    <w:multiLevelType w:val="hybridMultilevel"/>
    <w:tmpl w:val="EA847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66494"/>
    <w:multiLevelType w:val="hybridMultilevel"/>
    <w:tmpl w:val="86BEC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94A6C"/>
    <w:multiLevelType w:val="hybridMultilevel"/>
    <w:tmpl w:val="C8F4E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4780D"/>
    <w:multiLevelType w:val="hybridMultilevel"/>
    <w:tmpl w:val="BFB87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A6143"/>
    <w:multiLevelType w:val="hybridMultilevel"/>
    <w:tmpl w:val="20584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60D4E"/>
    <w:multiLevelType w:val="hybridMultilevel"/>
    <w:tmpl w:val="2DDCD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53F72"/>
    <w:multiLevelType w:val="hybridMultilevel"/>
    <w:tmpl w:val="61043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52CB2"/>
    <w:multiLevelType w:val="hybridMultilevel"/>
    <w:tmpl w:val="C0A4E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77754"/>
    <w:multiLevelType w:val="hybridMultilevel"/>
    <w:tmpl w:val="5E600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B6602"/>
    <w:multiLevelType w:val="hybridMultilevel"/>
    <w:tmpl w:val="3AD6B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E3B10"/>
    <w:multiLevelType w:val="hybridMultilevel"/>
    <w:tmpl w:val="350C5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0C5CD5"/>
    <w:multiLevelType w:val="hybridMultilevel"/>
    <w:tmpl w:val="34FADE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3099C"/>
    <w:multiLevelType w:val="hybridMultilevel"/>
    <w:tmpl w:val="CE947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34036"/>
    <w:multiLevelType w:val="hybridMultilevel"/>
    <w:tmpl w:val="50041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40067"/>
    <w:multiLevelType w:val="hybridMultilevel"/>
    <w:tmpl w:val="54105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C5D3B"/>
    <w:multiLevelType w:val="hybridMultilevel"/>
    <w:tmpl w:val="C60A1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229A6"/>
    <w:multiLevelType w:val="hybridMultilevel"/>
    <w:tmpl w:val="ED628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1527D"/>
    <w:multiLevelType w:val="hybridMultilevel"/>
    <w:tmpl w:val="B3CA0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72618"/>
    <w:multiLevelType w:val="hybridMultilevel"/>
    <w:tmpl w:val="4672F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
  </w:num>
  <w:num w:numId="4">
    <w:abstractNumId w:val="18"/>
  </w:num>
  <w:num w:numId="5">
    <w:abstractNumId w:val="11"/>
  </w:num>
  <w:num w:numId="6">
    <w:abstractNumId w:val="5"/>
  </w:num>
  <w:num w:numId="7">
    <w:abstractNumId w:val="10"/>
  </w:num>
  <w:num w:numId="8">
    <w:abstractNumId w:val="16"/>
  </w:num>
  <w:num w:numId="9">
    <w:abstractNumId w:val="15"/>
  </w:num>
  <w:num w:numId="10">
    <w:abstractNumId w:val="9"/>
  </w:num>
  <w:num w:numId="11">
    <w:abstractNumId w:val="21"/>
  </w:num>
  <w:num w:numId="12">
    <w:abstractNumId w:val="14"/>
  </w:num>
  <w:num w:numId="13">
    <w:abstractNumId w:val="24"/>
  </w:num>
  <w:num w:numId="14">
    <w:abstractNumId w:val="12"/>
  </w:num>
  <w:num w:numId="15">
    <w:abstractNumId w:val="20"/>
  </w:num>
  <w:num w:numId="16">
    <w:abstractNumId w:val="2"/>
  </w:num>
  <w:num w:numId="17">
    <w:abstractNumId w:val="0"/>
  </w:num>
  <w:num w:numId="18">
    <w:abstractNumId w:val="25"/>
  </w:num>
  <w:num w:numId="19">
    <w:abstractNumId w:val="4"/>
  </w:num>
  <w:num w:numId="20">
    <w:abstractNumId w:val="19"/>
  </w:num>
  <w:num w:numId="21">
    <w:abstractNumId w:val="8"/>
  </w:num>
  <w:num w:numId="22">
    <w:abstractNumId w:val="13"/>
  </w:num>
  <w:num w:numId="23">
    <w:abstractNumId w:val="17"/>
  </w:num>
  <w:num w:numId="24">
    <w:abstractNumId w:val="7"/>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EE"/>
    <w:rsid w:val="002247EB"/>
    <w:rsid w:val="00443AEE"/>
    <w:rsid w:val="005F5EFF"/>
    <w:rsid w:val="00765298"/>
    <w:rsid w:val="0080053D"/>
    <w:rsid w:val="008C1211"/>
    <w:rsid w:val="0097404F"/>
    <w:rsid w:val="00AD79CE"/>
    <w:rsid w:val="00D7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57FDD-B584-4649-B635-766BC2F6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A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5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298"/>
    <w:rPr>
      <w:rFonts w:ascii="Segoe UI" w:hAnsi="Segoe UI" w:cs="Segoe UI"/>
      <w:sz w:val="18"/>
      <w:szCs w:val="18"/>
    </w:rPr>
  </w:style>
  <w:style w:type="paragraph" w:styleId="ListParagraph">
    <w:name w:val="List Paragraph"/>
    <w:basedOn w:val="Normal"/>
    <w:uiPriority w:val="34"/>
    <w:qFormat/>
    <w:rsid w:val="0097404F"/>
    <w:pPr>
      <w:ind w:left="720"/>
      <w:contextualSpacing/>
    </w:pPr>
  </w:style>
  <w:style w:type="table" w:styleId="TableGrid">
    <w:name w:val="Table Grid"/>
    <w:basedOn w:val="TableNormal"/>
    <w:uiPriority w:val="39"/>
    <w:rsid w:val="005F5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88135">
      <w:bodyDiv w:val="1"/>
      <w:marLeft w:val="0"/>
      <w:marRight w:val="0"/>
      <w:marTop w:val="0"/>
      <w:marBottom w:val="0"/>
      <w:divBdr>
        <w:top w:val="none" w:sz="0" w:space="0" w:color="auto"/>
        <w:left w:val="none" w:sz="0" w:space="0" w:color="auto"/>
        <w:bottom w:val="none" w:sz="0" w:space="0" w:color="auto"/>
        <w:right w:val="none" w:sz="0" w:space="0" w:color="auto"/>
      </w:divBdr>
      <w:divsChild>
        <w:div w:id="1282103862">
          <w:marLeft w:val="0"/>
          <w:marRight w:val="0"/>
          <w:marTop w:val="0"/>
          <w:marBottom w:val="0"/>
          <w:divBdr>
            <w:top w:val="none" w:sz="0" w:space="0" w:color="auto"/>
            <w:left w:val="none" w:sz="0" w:space="0" w:color="auto"/>
            <w:bottom w:val="none" w:sz="0" w:space="0" w:color="auto"/>
            <w:right w:val="none" w:sz="0" w:space="0" w:color="auto"/>
          </w:divBdr>
          <w:divsChild>
            <w:div w:id="700664983">
              <w:marLeft w:val="480"/>
              <w:marRight w:val="480"/>
              <w:marTop w:val="300"/>
              <w:marBottom w:val="0"/>
              <w:divBdr>
                <w:top w:val="none" w:sz="0" w:space="0" w:color="auto"/>
                <w:left w:val="none" w:sz="0" w:space="0" w:color="auto"/>
                <w:bottom w:val="none" w:sz="0" w:space="0" w:color="auto"/>
                <w:right w:val="none" w:sz="0" w:space="0" w:color="auto"/>
              </w:divBdr>
            </w:div>
          </w:divsChild>
        </w:div>
        <w:div w:id="1661423126">
          <w:marLeft w:val="660"/>
          <w:marRight w:val="480"/>
          <w:marTop w:val="24"/>
          <w:marBottom w:val="0"/>
          <w:divBdr>
            <w:top w:val="none" w:sz="0" w:space="0" w:color="auto"/>
            <w:left w:val="none" w:sz="0" w:space="0" w:color="auto"/>
            <w:bottom w:val="none" w:sz="0" w:space="0" w:color="auto"/>
            <w:right w:val="none" w:sz="0" w:space="0" w:color="auto"/>
          </w:divBdr>
        </w:div>
        <w:div w:id="1358196267">
          <w:marLeft w:val="660"/>
          <w:marRight w:val="480"/>
          <w:marTop w:val="24"/>
          <w:marBottom w:val="0"/>
          <w:divBdr>
            <w:top w:val="none" w:sz="0" w:space="0" w:color="auto"/>
            <w:left w:val="none" w:sz="0" w:space="0" w:color="auto"/>
            <w:bottom w:val="none" w:sz="0" w:space="0" w:color="auto"/>
            <w:right w:val="none" w:sz="0" w:space="0" w:color="auto"/>
          </w:divBdr>
        </w:div>
        <w:div w:id="571699209">
          <w:marLeft w:val="660"/>
          <w:marRight w:val="480"/>
          <w:marTop w:val="24"/>
          <w:marBottom w:val="0"/>
          <w:divBdr>
            <w:top w:val="none" w:sz="0" w:space="0" w:color="auto"/>
            <w:left w:val="none" w:sz="0" w:space="0" w:color="auto"/>
            <w:bottom w:val="none" w:sz="0" w:space="0" w:color="auto"/>
            <w:right w:val="none" w:sz="0" w:space="0" w:color="auto"/>
          </w:divBdr>
        </w:div>
        <w:div w:id="885219508">
          <w:marLeft w:val="660"/>
          <w:marRight w:val="480"/>
          <w:marTop w:val="24"/>
          <w:marBottom w:val="0"/>
          <w:divBdr>
            <w:top w:val="none" w:sz="0" w:space="0" w:color="auto"/>
            <w:left w:val="none" w:sz="0" w:space="0" w:color="auto"/>
            <w:bottom w:val="none" w:sz="0" w:space="0" w:color="auto"/>
            <w:right w:val="none" w:sz="0" w:space="0" w:color="auto"/>
          </w:divBdr>
        </w:div>
        <w:div w:id="2074498086">
          <w:marLeft w:val="660"/>
          <w:marRight w:val="480"/>
          <w:marTop w:val="24"/>
          <w:marBottom w:val="0"/>
          <w:divBdr>
            <w:top w:val="none" w:sz="0" w:space="0" w:color="auto"/>
            <w:left w:val="none" w:sz="0" w:space="0" w:color="auto"/>
            <w:bottom w:val="none" w:sz="0" w:space="0" w:color="auto"/>
            <w:right w:val="none" w:sz="0" w:space="0" w:color="auto"/>
          </w:divBdr>
        </w:div>
        <w:div w:id="1274362772">
          <w:marLeft w:val="0"/>
          <w:marRight w:val="0"/>
          <w:marTop w:val="0"/>
          <w:marBottom w:val="0"/>
          <w:divBdr>
            <w:top w:val="none" w:sz="0" w:space="0" w:color="auto"/>
            <w:left w:val="none" w:sz="0" w:space="0" w:color="auto"/>
            <w:bottom w:val="none" w:sz="0" w:space="0" w:color="auto"/>
            <w:right w:val="none" w:sz="0" w:space="0" w:color="auto"/>
          </w:divBdr>
          <w:divsChild>
            <w:div w:id="1289702647">
              <w:marLeft w:val="480"/>
              <w:marRight w:val="480"/>
              <w:marTop w:val="300"/>
              <w:marBottom w:val="0"/>
              <w:divBdr>
                <w:top w:val="none" w:sz="0" w:space="0" w:color="auto"/>
                <w:left w:val="none" w:sz="0" w:space="0" w:color="auto"/>
                <w:bottom w:val="none" w:sz="0" w:space="0" w:color="auto"/>
                <w:right w:val="none" w:sz="0" w:space="0" w:color="auto"/>
              </w:divBdr>
            </w:div>
          </w:divsChild>
        </w:div>
        <w:div w:id="613561173">
          <w:marLeft w:val="660"/>
          <w:marRight w:val="480"/>
          <w:marTop w:val="24"/>
          <w:marBottom w:val="0"/>
          <w:divBdr>
            <w:top w:val="none" w:sz="0" w:space="0" w:color="auto"/>
            <w:left w:val="none" w:sz="0" w:space="0" w:color="auto"/>
            <w:bottom w:val="none" w:sz="0" w:space="0" w:color="auto"/>
            <w:right w:val="none" w:sz="0" w:space="0" w:color="auto"/>
          </w:divBdr>
        </w:div>
        <w:div w:id="1435712559">
          <w:marLeft w:val="660"/>
          <w:marRight w:val="480"/>
          <w:marTop w:val="24"/>
          <w:marBottom w:val="0"/>
          <w:divBdr>
            <w:top w:val="none" w:sz="0" w:space="0" w:color="auto"/>
            <w:left w:val="none" w:sz="0" w:space="0" w:color="auto"/>
            <w:bottom w:val="none" w:sz="0" w:space="0" w:color="auto"/>
            <w:right w:val="none" w:sz="0" w:space="0" w:color="auto"/>
          </w:divBdr>
        </w:div>
        <w:div w:id="2120102637">
          <w:marLeft w:val="660"/>
          <w:marRight w:val="480"/>
          <w:marTop w:val="24"/>
          <w:marBottom w:val="0"/>
          <w:divBdr>
            <w:top w:val="none" w:sz="0" w:space="0" w:color="auto"/>
            <w:left w:val="none" w:sz="0" w:space="0" w:color="auto"/>
            <w:bottom w:val="none" w:sz="0" w:space="0" w:color="auto"/>
            <w:right w:val="none" w:sz="0" w:space="0" w:color="auto"/>
          </w:divBdr>
        </w:div>
        <w:div w:id="1166942450">
          <w:marLeft w:val="660"/>
          <w:marRight w:val="480"/>
          <w:marTop w:val="24"/>
          <w:marBottom w:val="0"/>
          <w:divBdr>
            <w:top w:val="none" w:sz="0" w:space="0" w:color="auto"/>
            <w:left w:val="none" w:sz="0" w:space="0" w:color="auto"/>
            <w:bottom w:val="none" w:sz="0" w:space="0" w:color="auto"/>
            <w:right w:val="none" w:sz="0" w:space="0" w:color="auto"/>
          </w:divBdr>
        </w:div>
        <w:div w:id="1032464694">
          <w:marLeft w:val="0"/>
          <w:marRight w:val="0"/>
          <w:marTop w:val="0"/>
          <w:marBottom w:val="0"/>
          <w:divBdr>
            <w:top w:val="none" w:sz="0" w:space="0" w:color="auto"/>
            <w:left w:val="none" w:sz="0" w:space="0" w:color="auto"/>
            <w:bottom w:val="none" w:sz="0" w:space="0" w:color="auto"/>
            <w:right w:val="none" w:sz="0" w:space="0" w:color="auto"/>
          </w:divBdr>
          <w:divsChild>
            <w:div w:id="1801919301">
              <w:marLeft w:val="480"/>
              <w:marRight w:val="480"/>
              <w:marTop w:val="300"/>
              <w:marBottom w:val="0"/>
              <w:divBdr>
                <w:top w:val="none" w:sz="0" w:space="0" w:color="auto"/>
                <w:left w:val="none" w:sz="0" w:space="0" w:color="auto"/>
                <w:bottom w:val="none" w:sz="0" w:space="0" w:color="auto"/>
                <w:right w:val="none" w:sz="0" w:space="0" w:color="auto"/>
              </w:divBdr>
            </w:div>
          </w:divsChild>
        </w:div>
        <w:div w:id="171141909">
          <w:marLeft w:val="660"/>
          <w:marRight w:val="480"/>
          <w:marTop w:val="24"/>
          <w:marBottom w:val="0"/>
          <w:divBdr>
            <w:top w:val="none" w:sz="0" w:space="0" w:color="auto"/>
            <w:left w:val="none" w:sz="0" w:space="0" w:color="auto"/>
            <w:bottom w:val="none" w:sz="0" w:space="0" w:color="auto"/>
            <w:right w:val="none" w:sz="0" w:space="0" w:color="auto"/>
          </w:divBdr>
        </w:div>
        <w:div w:id="960767676">
          <w:marLeft w:val="660"/>
          <w:marRight w:val="480"/>
          <w:marTop w:val="24"/>
          <w:marBottom w:val="0"/>
          <w:divBdr>
            <w:top w:val="none" w:sz="0" w:space="0" w:color="auto"/>
            <w:left w:val="none" w:sz="0" w:space="0" w:color="auto"/>
            <w:bottom w:val="none" w:sz="0" w:space="0" w:color="auto"/>
            <w:right w:val="none" w:sz="0" w:space="0" w:color="auto"/>
          </w:divBdr>
        </w:div>
        <w:div w:id="123281032">
          <w:marLeft w:val="660"/>
          <w:marRight w:val="480"/>
          <w:marTop w:val="24"/>
          <w:marBottom w:val="0"/>
          <w:divBdr>
            <w:top w:val="none" w:sz="0" w:space="0" w:color="auto"/>
            <w:left w:val="none" w:sz="0" w:space="0" w:color="auto"/>
            <w:bottom w:val="none" w:sz="0" w:space="0" w:color="auto"/>
            <w:right w:val="none" w:sz="0" w:space="0" w:color="auto"/>
          </w:divBdr>
        </w:div>
        <w:div w:id="1760365176">
          <w:marLeft w:val="660"/>
          <w:marRight w:val="480"/>
          <w:marTop w:val="24"/>
          <w:marBottom w:val="0"/>
          <w:divBdr>
            <w:top w:val="none" w:sz="0" w:space="0" w:color="auto"/>
            <w:left w:val="none" w:sz="0" w:space="0" w:color="auto"/>
            <w:bottom w:val="none" w:sz="0" w:space="0" w:color="auto"/>
            <w:right w:val="none" w:sz="0" w:space="0" w:color="auto"/>
          </w:divBdr>
        </w:div>
        <w:div w:id="725449627">
          <w:marLeft w:val="660"/>
          <w:marRight w:val="480"/>
          <w:marTop w:val="24"/>
          <w:marBottom w:val="0"/>
          <w:divBdr>
            <w:top w:val="none" w:sz="0" w:space="0" w:color="auto"/>
            <w:left w:val="none" w:sz="0" w:space="0" w:color="auto"/>
            <w:bottom w:val="none" w:sz="0" w:space="0" w:color="auto"/>
            <w:right w:val="none" w:sz="0" w:space="0" w:color="auto"/>
          </w:divBdr>
        </w:div>
        <w:div w:id="1242056688">
          <w:marLeft w:val="0"/>
          <w:marRight w:val="0"/>
          <w:marTop w:val="0"/>
          <w:marBottom w:val="0"/>
          <w:divBdr>
            <w:top w:val="none" w:sz="0" w:space="0" w:color="auto"/>
            <w:left w:val="none" w:sz="0" w:space="0" w:color="auto"/>
            <w:bottom w:val="none" w:sz="0" w:space="0" w:color="auto"/>
            <w:right w:val="none" w:sz="0" w:space="0" w:color="auto"/>
          </w:divBdr>
          <w:divsChild>
            <w:div w:id="415052395">
              <w:marLeft w:val="480"/>
              <w:marRight w:val="480"/>
              <w:marTop w:val="300"/>
              <w:marBottom w:val="0"/>
              <w:divBdr>
                <w:top w:val="none" w:sz="0" w:space="0" w:color="auto"/>
                <w:left w:val="none" w:sz="0" w:space="0" w:color="auto"/>
                <w:bottom w:val="none" w:sz="0" w:space="0" w:color="auto"/>
                <w:right w:val="none" w:sz="0" w:space="0" w:color="auto"/>
              </w:divBdr>
            </w:div>
          </w:divsChild>
        </w:div>
        <w:div w:id="1403528478">
          <w:marLeft w:val="660"/>
          <w:marRight w:val="480"/>
          <w:marTop w:val="24"/>
          <w:marBottom w:val="0"/>
          <w:divBdr>
            <w:top w:val="none" w:sz="0" w:space="0" w:color="auto"/>
            <w:left w:val="none" w:sz="0" w:space="0" w:color="auto"/>
            <w:bottom w:val="none" w:sz="0" w:space="0" w:color="auto"/>
            <w:right w:val="none" w:sz="0" w:space="0" w:color="auto"/>
          </w:divBdr>
        </w:div>
        <w:div w:id="134304198">
          <w:marLeft w:val="660"/>
          <w:marRight w:val="480"/>
          <w:marTop w:val="24"/>
          <w:marBottom w:val="0"/>
          <w:divBdr>
            <w:top w:val="none" w:sz="0" w:space="0" w:color="auto"/>
            <w:left w:val="none" w:sz="0" w:space="0" w:color="auto"/>
            <w:bottom w:val="none" w:sz="0" w:space="0" w:color="auto"/>
            <w:right w:val="none" w:sz="0" w:space="0" w:color="auto"/>
          </w:divBdr>
        </w:div>
        <w:div w:id="757868117">
          <w:marLeft w:val="660"/>
          <w:marRight w:val="480"/>
          <w:marTop w:val="24"/>
          <w:marBottom w:val="0"/>
          <w:divBdr>
            <w:top w:val="none" w:sz="0" w:space="0" w:color="auto"/>
            <w:left w:val="none" w:sz="0" w:space="0" w:color="auto"/>
            <w:bottom w:val="none" w:sz="0" w:space="0" w:color="auto"/>
            <w:right w:val="none" w:sz="0" w:space="0" w:color="auto"/>
          </w:divBdr>
        </w:div>
        <w:div w:id="774374162">
          <w:marLeft w:val="660"/>
          <w:marRight w:val="480"/>
          <w:marTop w:val="24"/>
          <w:marBottom w:val="0"/>
          <w:divBdr>
            <w:top w:val="none" w:sz="0" w:space="0" w:color="auto"/>
            <w:left w:val="none" w:sz="0" w:space="0" w:color="auto"/>
            <w:bottom w:val="none" w:sz="0" w:space="0" w:color="auto"/>
            <w:right w:val="none" w:sz="0" w:space="0" w:color="auto"/>
          </w:divBdr>
        </w:div>
        <w:div w:id="1349872176">
          <w:marLeft w:val="660"/>
          <w:marRight w:val="480"/>
          <w:marTop w:val="24"/>
          <w:marBottom w:val="0"/>
          <w:divBdr>
            <w:top w:val="none" w:sz="0" w:space="0" w:color="auto"/>
            <w:left w:val="none" w:sz="0" w:space="0" w:color="auto"/>
            <w:bottom w:val="none" w:sz="0" w:space="0" w:color="auto"/>
            <w:right w:val="none" w:sz="0" w:space="0" w:color="auto"/>
          </w:divBdr>
        </w:div>
        <w:div w:id="1556626803">
          <w:marLeft w:val="0"/>
          <w:marRight w:val="0"/>
          <w:marTop w:val="0"/>
          <w:marBottom w:val="0"/>
          <w:divBdr>
            <w:top w:val="none" w:sz="0" w:space="0" w:color="auto"/>
            <w:left w:val="none" w:sz="0" w:space="0" w:color="auto"/>
            <w:bottom w:val="none" w:sz="0" w:space="0" w:color="auto"/>
            <w:right w:val="none" w:sz="0" w:space="0" w:color="auto"/>
          </w:divBdr>
          <w:divsChild>
            <w:div w:id="1837843310">
              <w:marLeft w:val="480"/>
              <w:marRight w:val="480"/>
              <w:marTop w:val="300"/>
              <w:marBottom w:val="0"/>
              <w:divBdr>
                <w:top w:val="none" w:sz="0" w:space="0" w:color="auto"/>
                <w:left w:val="none" w:sz="0" w:space="0" w:color="auto"/>
                <w:bottom w:val="none" w:sz="0" w:space="0" w:color="auto"/>
                <w:right w:val="none" w:sz="0" w:space="0" w:color="auto"/>
              </w:divBdr>
            </w:div>
          </w:divsChild>
        </w:div>
        <w:div w:id="126052024">
          <w:marLeft w:val="660"/>
          <w:marRight w:val="480"/>
          <w:marTop w:val="24"/>
          <w:marBottom w:val="0"/>
          <w:divBdr>
            <w:top w:val="none" w:sz="0" w:space="0" w:color="auto"/>
            <w:left w:val="none" w:sz="0" w:space="0" w:color="auto"/>
            <w:bottom w:val="none" w:sz="0" w:space="0" w:color="auto"/>
            <w:right w:val="none" w:sz="0" w:space="0" w:color="auto"/>
          </w:divBdr>
        </w:div>
        <w:div w:id="960961929">
          <w:marLeft w:val="660"/>
          <w:marRight w:val="480"/>
          <w:marTop w:val="24"/>
          <w:marBottom w:val="0"/>
          <w:divBdr>
            <w:top w:val="none" w:sz="0" w:space="0" w:color="auto"/>
            <w:left w:val="none" w:sz="0" w:space="0" w:color="auto"/>
            <w:bottom w:val="none" w:sz="0" w:space="0" w:color="auto"/>
            <w:right w:val="none" w:sz="0" w:space="0" w:color="auto"/>
          </w:divBdr>
        </w:div>
        <w:div w:id="512498202">
          <w:marLeft w:val="660"/>
          <w:marRight w:val="480"/>
          <w:marTop w:val="24"/>
          <w:marBottom w:val="0"/>
          <w:divBdr>
            <w:top w:val="none" w:sz="0" w:space="0" w:color="auto"/>
            <w:left w:val="none" w:sz="0" w:space="0" w:color="auto"/>
            <w:bottom w:val="none" w:sz="0" w:space="0" w:color="auto"/>
            <w:right w:val="none" w:sz="0" w:space="0" w:color="auto"/>
          </w:divBdr>
        </w:div>
        <w:div w:id="1558320336">
          <w:marLeft w:val="660"/>
          <w:marRight w:val="480"/>
          <w:marTop w:val="24"/>
          <w:marBottom w:val="0"/>
          <w:divBdr>
            <w:top w:val="none" w:sz="0" w:space="0" w:color="auto"/>
            <w:left w:val="none" w:sz="0" w:space="0" w:color="auto"/>
            <w:bottom w:val="none" w:sz="0" w:space="0" w:color="auto"/>
            <w:right w:val="none" w:sz="0" w:space="0" w:color="auto"/>
          </w:divBdr>
        </w:div>
        <w:div w:id="968360231">
          <w:marLeft w:val="0"/>
          <w:marRight w:val="0"/>
          <w:marTop w:val="0"/>
          <w:marBottom w:val="0"/>
          <w:divBdr>
            <w:top w:val="none" w:sz="0" w:space="0" w:color="auto"/>
            <w:left w:val="none" w:sz="0" w:space="0" w:color="auto"/>
            <w:bottom w:val="none" w:sz="0" w:space="0" w:color="auto"/>
            <w:right w:val="none" w:sz="0" w:space="0" w:color="auto"/>
          </w:divBdr>
          <w:divsChild>
            <w:div w:id="1939827621">
              <w:marLeft w:val="480"/>
              <w:marRight w:val="480"/>
              <w:marTop w:val="300"/>
              <w:marBottom w:val="0"/>
              <w:divBdr>
                <w:top w:val="none" w:sz="0" w:space="0" w:color="auto"/>
                <w:left w:val="none" w:sz="0" w:space="0" w:color="auto"/>
                <w:bottom w:val="none" w:sz="0" w:space="0" w:color="auto"/>
                <w:right w:val="none" w:sz="0" w:space="0" w:color="auto"/>
              </w:divBdr>
            </w:div>
          </w:divsChild>
        </w:div>
        <w:div w:id="987171863">
          <w:marLeft w:val="660"/>
          <w:marRight w:val="480"/>
          <w:marTop w:val="24"/>
          <w:marBottom w:val="0"/>
          <w:divBdr>
            <w:top w:val="none" w:sz="0" w:space="0" w:color="auto"/>
            <w:left w:val="none" w:sz="0" w:space="0" w:color="auto"/>
            <w:bottom w:val="none" w:sz="0" w:space="0" w:color="auto"/>
            <w:right w:val="none" w:sz="0" w:space="0" w:color="auto"/>
          </w:divBdr>
        </w:div>
        <w:div w:id="1677346922">
          <w:marLeft w:val="660"/>
          <w:marRight w:val="480"/>
          <w:marTop w:val="24"/>
          <w:marBottom w:val="0"/>
          <w:divBdr>
            <w:top w:val="none" w:sz="0" w:space="0" w:color="auto"/>
            <w:left w:val="none" w:sz="0" w:space="0" w:color="auto"/>
            <w:bottom w:val="none" w:sz="0" w:space="0" w:color="auto"/>
            <w:right w:val="none" w:sz="0" w:space="0" w:color="auto"/>
          </w:divBdr>
        </w:div>
        <w:div w:id="718625542">
          <w:marLeft w:val="660"/>
          <w:marRight w:val="480"/>
          <w:marTop w:val="24"/>
          <w:marBottom w:val="0"/>
          <w:divBdr>
            <w:top w:val="none" w:sz="0" w:space="0" w:color="auto"/>
            <w:left w:val="none" w:sz="0" w:space="0" w:color="auto"/>
            <w:bottom w:val="none" w:sz="0" w:space="0" w:color="auto"/>
            <w:right w:val="none" w:sz="0" w:space="0" w:color="auto"/>
          </w:divBdr>
        </w:div>
        <w:div w:id="711543786">
          <w:marLeft w:val="660"/>
          <w:marRight w:val="480"/>
          <w:marTop w:val="24"/>
          <w:marBottom w:val="0"/>
          <w:divBdr>
            <w:top w:val="none" w:sz="0" w:space="0" w:color="auto"/>
            <w:left w:val="none" w:sz="0" w:space="0" w:color="auto"/>
            <w:bottom w:val="none" w:sz="0" w:space="0" w:color="auto"/>
            <w:right w:val="none" w:sz="0" w:space="0" w:color="auto"/>
          </w:divBdr>
        </w:div>
        <w:div w:id="2092315882">
          <w:marLeft w:val="660"/>
          <w:marRight w:val="480"/>
          <w:marTop w:val="24"/>
          <w:marBottom w:val="0"/>
          <w:divBdr>
            <w:top w:val="none" w:sz="0" w:space="0" w:color="auto"/>
            <w:left w:val="none" w:sz="0" w:space="0" w:color="auto"/>
            <w:bottom w:val="none" w:sz="0" w:space="0" w:color="auto"/>
            <w:right w:val="none" w:sz="0" w:space="0" w:color="auto"/>
          </w:divBdr>
        </w:div>
        <w:div w:id="1710370958">
          <w:marLeft w:val="0"/>
          <w:marRight w:val="0"/>
          <w:marTop w:val="0"/>
          <w:marBottom w:val="0"/>
          <w:divBdr>
            <w:top w:val="none" w:sz="0" w:space="0" w:color="auto"/>
            <w:left w:val="none" w:sz="0" w:space="0" w:color="auto"/>
            <w:bottom w:val="none" w:sz="0" w:space="0" w:color="auto"/>
            <w:right w:val="none" w:sz="0" w:space="0" w:color="auto"/>
          </w:divBdr>
          <w:divsChild>
            <w:div w:id="341585849">
              <w:marLeft w:val="480"/>
              <w:marRight w:val="480"/>
              <w:marTop w:val="300"/>
              <w:marBottom w:val="0"/>
              <w:divBdr>
                <w:top w:val="none" w:sz="0" w:space="0" w:color="auto"/>
                <w:left w:val="none" w:sz="0" w:space="0" w:color="auto"/>
                <w:bottom w:val="none" w:sz="0" w:space="0" w:color="auto"/>
                <w:right w:val="none" w:sz="0" w:space="0" w:color="auto"/>
              </w:divBdr>
            </w:div>
          </w:divsChild>
        </w:div>
        <w:div w:id="1277640988">
          <w:marLeft w:val="660"/>
          <w:marRight w:val="480"/>
          <w:marTop w:val="24"/>
          <w:marBottom w:val="0"/>
          <w:divBdr>
            <w:top w:val="none" w:sz="0" w:space="0" w:color="auto"/>
            <w:left w:val="none" w:sz="0" w:space="0" w:color="auto"/>
            <w:bottom w:val="none" w:sz="0" w:space="0" w:color="auto"/>
            <w:right w:val="none" w:sz="0" w:space="0" w:color="auto"/>
          </w:divBdr>
        </w:div>
        <w:div w:id="1795248618">
          <w:marLeft w:val="660"/>
          <w:marRight w:val="480"/>
          <w:marTop w:val="24"/>
          <w:marBottom w:val="0"/>
          <w:divBdr>
            <w:top w:val="none" w:sz="0" w:space="0" w:color="auto"/>
            <w:left w:val="none" w:sz="0" w:space="0" w:color="auto"/>
            <w:bottom w:val="none" w:sz="0" w:space="0" w:color="auto"/>
            <w:right w:val="none" w:sz="0" w:space="0" w:color="auto"/>
          </w:divBdr>
        </w:div>
        <w:div w:id="701442202">
          <w:marLeft w:val="660"/>
          <w:marRight w:val="480"/>
          <w:marTop w:val="24"/>
          <w:marBottom w:val="0"/>
          <w:divBdr>
            <w:top w:val="none" w:sz="0" w:space="0" w:color="auto"/>
            <w:left w:val="none" w:sz="0" w:space="0" w:color="auto"/>
            <w:bottom w:val="none" w:sz="0" w:space="0" w:color="auto"/>
            <w:right w:val="none" w:sz="0" w:space="0" w:color="auto"/>
          </w:divBdr>
        </w:div>
        <w:div w:id="893351310">
          <w:marLeft w:val="660"/>
          <w:marRight w:val="480"/>
          <w:marTop w:val="24"/>
          <w:marBottom w:val="0"/>
          <w:divBdr>
            <w:top w:val="none" w:sz="0" w:space="0" w:color="auto"/>
            <w:left w:val="none" w:sz="0" w:space="0" w:color="auto"/>
            <w:bottom w:val="none" w:sz="0" w:space="0" w:color="auto"/>
            <w:right w:val="none" w:sz="0" w:space="0" w:color="auto"/>
          </w:divBdr>
        </w:div>
        <w:div w:id="1562714988">
          <w:marLeft w:val="0"/>
          <w:marRight w:val="0"/>
          <w:marTop w:val="0"/>
          <w:marBottom w:val="0"/>
          <w:divBdr>
            <w:top w:val="none" w:sz="0" w:space="0" w:color="auto"/>
            <w:left w:val="none" w:sz="0" w:space="0" w:color="auto"/>
            <w:bottom w:val="none" w:sz="0" w:space="0" w:color="auto"/>
            <w:right w:val="none" w:sz="0" w:space="0" w:color="auto"/>
          </w:divBdr>
          <w:divsChild>
            <w:div w:id="26955457">
              <w:marLeft w:val="480"/>
              <w:marRight w:val="480"/>
              <w:marTop w:val="300"/>
              <w:marBottom w:val="0"/>
              <w:divBdr>
                <w:top w:val="none" w:sz="0" w:space="0" w:color="auto"/>
                <w:left w:val="none" w:sz="0" w:space="0" w:color="auto"/>
                <w:bottom w:val="none" w:sz="0" w:space="0" w:color="auto"/>
                <w:right w:val="none" w:sz="0" w:space="0" w:color="auto"/>
              </w:divBdr>
            </w:div>
          </w:divsChild>
        </w:div>
        <w:div w:id="1896313213">
          <w:marLeft w:val="660"/>
          <w:marRight w:val="480"/>
          <w:marTop w:val="24"/>
          <w:marBottom w:val="0"/>
          <w:divBdr>
            <w:top w:val="none" w:sz="0" w:space="0" w:color="auto"/>
            <w:left w:val="none" w:sz="0" w:space="0" w:color="auto"/>
            <w:bottom w:val="none" w:sz="0" w:space="0" w:color="auto"/>
            <w:right w:val="none" w:sz="0" w:space="0" w:color="auto"/>
          </w:divBdr>
        </w:div>
        <w:div w:id="1807427895">
          <w:marLeft w:val="660"/>
          <w:marRight w:val="480"/>
          <w:marTop w:val="24"/>
          <w:marBottom w:val="0"/>
          <w:divBdr>
            <w:top w:val="none" w:sz="0" w:space="0" w:color="auto"/>
            <w:left w:val="none" w:sz="0" w:space="0" w:color="auto"/>
            <w:bottom w:val="none" w:sz="0" w:space="0" w:color="auto"/>
            <w:right w:val="none" w:sz="0" w:space="0" w:color="auto"/>
          </w:divBdr>
        </w:div>
        <w:div w:id="607008286">
          <w:marLeft w:val="660"/>
          <w:marRight w:val="480"/>
          <w:marTop w:val="24"/>
          <w:marBottom w:val="0"/>
          <w:divBdr>
            <w:top w:val="none" w:sz="0" w:space="0" w:color="auto"/>
            <w:left w:val="none" w:sz="0" w:space="0" w:color="auto"/>
            <w:bottom w:val="none" w:sz="0" w:space="0" w:color="auto"/>
            <w:right w:val="none" w:sz="0" w:space="0" w:color="auto"/>
          </w:divBdr>
        </w:div>
        <w:div w:id="1070006414">
          <w:marLeft w:val="660"/>
          <w:marRight w:val="480"/>
          <w:marTop w:val="24"/>
          <w:marBottom w:val="0"/>
          <w:divBdr>
            <w:top w:val="none" w:sz="0" w:space="0" w:color="auto"/>
            <w:left w:val="none" w:sz="0" w:space="0" w:color="auto"/>
            <w:bottom w:val="none" w:sz="0" w:space="0" w:color="auto"/>
            <w:right w:val="none" w:sz="0" w:space="0" w:color="auto"/>
          </w:divBdr>
        </w:div>
        <w:div w:id="1525560550">
          <w:marLeft w:val="660"/>
          <w:marRight w:val="480"/>
          <w:marTop w:val="24"/>
          <w:marBottom w:val="0"/>
          <w:divBdr>
            <w:top w:val="none" w:sz="0" w:space="0" w:color="auto"/>
            <w:left w:val="none" w:sz="0" w:space="0" w:color="auto"/>
            <w:bottom w:val="none" w:sz="0" w:space="0" w:color="auto"/>
            <w:right w:val="none" w:sz="0" w:space="0" w:color="auto"/>
          </w:divBdr>
        </w:div>
        <w:div w:id="510607114">
          <w:marLeft w:val="0"/>
          <w:marRight w:val="0"/>
          <w:marTop w:val="0"/>
          <w:marBottom w:val="0"/>
          <w:divBdr>
            <w:top w:val="none" w:sz="0" w:space="0" w:color="auto"/>
            <w:left w:val="none" w:sz="0" w:space="0" w:color="auto"/>
            <w:bottom w:val="none" w:sz="0" w:space="0" w:color="auto"/>
            <w:right w:val="none" w:sz="0" w:space="0" w:color="auto"/>
          </w:divBdr>
          <w:divsChild>
            <w:div w:id="2144081722">
              <w:marLeft w:val="480"/>
              <w:marRight w:val="480"/>
              <w:marTop w:val="300"/>
              <w:marBottom w:val="0"/>
              <w:divBdr>
                <w:top w:val="none" w:sz="0" w:space="0" w:color="auto"/>
                <w:left w:val="none" w:sz="0" w:space="0" w:color="auto"/>
                <w:bottom w:val="none" w:sz="0" w:space="0" w:color="auto"/>
                <w:right w:val="none" w:sz="0" w:space="0" w:color="auto"/>
              </w:divBdr>
            </w:div>
          </w:divsChild>
        </w:div>
        <w:div w:id="110323468">
          <w:marLeft w:val="660"/>
          <w:marRight w:val="480"/>
          <w:marTop w:val="24"/>
          <w:marBottom w:val="0"/>
          <w:divBdr>
            <w:top w:val="none" w:sz="0" w:space="0" w:color="auto"/>
            <w:left w:val="none" w:sz="0" w:space="0" w:color="auto"/>
            <w:bottom w:val="none" w:sz="0" w:space="0" w:color="auto"/>
            <w:right w:val="none" w:sz="0" w:space="0" w:color="auto"/>
          </w:divBdr>
        </w:div>
        <w:div w:id="1531190091">
          <w:marLeft w:val="660"/>
          <w:marRight w:val="480"/>
          <w:marTop w:val="24"/>
          <w:marBottom w:val="0"/>
          <w:divBdr>
            <w:top w:val="none" w:sz="0" w:space="0" w:color="auto"/>
            <w:left w:val="none" w:sz="0" w:space="0" w:color="auto"/>
            <w:bottom w:val="none" w:sz="0" w:space="0" w:color="auto"/>
            <w:right w:val="none" w:sz="0" w:space="0" w:color="auto"/>
          </w:divBdr>
        </w:div>
        <w:div w:id="419761174">
          <w:marLeft w:val="660"/>
          <w:marRight w:val="480"/>
          <w:marTop w:val="24"/>
          <w:marBottom w:val="0"/>
          <w:divBdr>
            <w:top w:val="none" w:sz="0" w:space="0" w:color="auto"/>
            <w:left w:val="none" w:sz="0" w:space="0" w:color="auto"/>
            <w:bottom w:val="none" w:sz="0" w:space="0" w:color="auto"/>
            <w:right w:val="none" w:sz="0" w:space="0" w:color="auto"/>
          </w:divBdr>
        </w:div>
        <w:div w:id="710425935">
          <w:marLeft w:val="660"/>
          <w:marRight w:val="480"/>
          <w:marTop w:val="24"/>
          <w:marBottom w:val="0"/>
          <w:divBdr>
            <w:top w:val="none" w:sz="0" w:space="0" w:color="auto"/>
            <w:left w:val="none" w:sz="0" w:space="0" w:color="auto"/>
            <w:bottom w:val="none" w:sz="0" w:space="0" w:color="auto"/>
            <w:right w:val="none" w:sz="0" w:space="0" w:color="auto"/>
          </w:divBdr>
        </w:div>
        <w:div w:id="550919791">
          <w:marLeft w:val="660"/>
          <w:marRight w:val="480"/>
          <w:marTop w:val="24"/>
          <w:marBottom w:val="0"/>
          <w:divBdr>
            <w:top w:val="none" w:sz="0" w:space="0" w:color="auto"/>
            <w:left w:val="none" w:sz="0" w:space="0" w:color="auto"/>
            <w:bottom w:val="none" w:sz="0" w:space="0" w:color="auto"/>
            <w:right w:val="none" w:sz="0" w:space="0" w:color="auto"/>
          </w:divBdr>
        </w:div>
        <w:div w:id="953561509">
          <w:marLeft w:val="0"/>
          <w:marRight w:val="0"/>
          <w:marTop w:val="0"/>
          <w:marBottom w:val="0"/>
          <w:divBdr>
            <w:top w:val="none" w:sz="0" w:space="0" w:color="auto"/>
            <w:left w:val="none" w:sz="0" w:space="0" w:color="auto"/>
            <w:bottom w:val="none" w:sz="0" w:space="0" w:color="auto"/>
            <w:right w:val="none" w:sz="0" w:space="0" w:color="auto"/>
          </w:divBdr>
          <w:divsChild>
            <w:div w:id="2129543511">
              <w:marLeft w:val="480"/>
              <w:marRight w:val="480"/>
              <w:marTop w:val="300"/>
              <w:marBottom w:val="0"/>
              <w:divBdr>
                <w:top w:val="none" w:sz="0" w:space="0" w:color="auto"/>
                <w:left w:val="none" w:sz="0" w:space="0" w:color="auto"/>
                <w:bottom w:val="none" w:sz="0" w:space="0" w:color="auto"/>
                <w:right w:val="none" w:sz="0" w:space="0" w:color="auto"/>
              </w:divBdr>
            </w:div>
          </w:divsChild>
        </w:div>
        <w:div w:id="179247480">
          <w:marLeft w:val="660"/>
          <w:marRight w:val="480"/>
          <w:marTop w:val="24"/>
          <w:marBottom w:val="0"/>
          <w:divBdr>
            <w:top w:val="none" w:sz="0" w:space="0" w:color="auto"/>
            <w:left w:val="none" w:sz="0" w:space="0" w:color="auto"/>
            <w:bottom w:val="none" w:sz="0" w:space="0" w:color="auto"/>
            <w:right w:val="none" w:sz="0" w:space="0" w:color="auto"/>
          </w:divBdr>
        </w:div>
        <w:div w:id="287709340">
          <w:marLeft w:val="660"/>
          <w:marRight w:val="480"/>
          <w:marTop w:val="24"/>
          <w:marBottom w:val="0"/>
          <w:divBdr>
            <w:top w:val="none" w:sz="0" w:space="0" w:color="auto"/>
            <w:left w:val="none" w:sz="0" w:space="0" w:color="auto"/>
            <w:bottom w:val="none" w:sz="0" w:space="0" w:color="auto"/>
            <w:right w:val="none" w:sz="0" w:space="0" w:color="auto"/>
          </w:divBdr>
        </w:div>
        <w:div w:id="646014723">
          <w:marLeft w:val="660"/>
          <w:marRight w:val="480"/>
          <w:marTop w:val="24"/>
          <w:marBottom w:val="0"/>
          <w:divBdr>
            <w:top w:val="none" w:sz="0" w:space="0" w:color="auto"/>
            <w:left w:val="none" w:sz="0" w:space="0" w:color="auto"/>
            <w:bottom w:val="none" w:sz="0" w:space="0" w:color="auto"/>
            <w:right w:val="none" w:sz="0" w:space="0" w:color="auto"/>
          </w:divBdr>
        </w:div>
        <w:div w:id="66417852">
          <w:marLeft w:val="660"/>
          <w:marRight w:val="480"/>
          <w:marTop w:val="24"/>
          <w:marBottom w:val="0"/>
          <w:divBdr>
            <w:top w:val="none" w:sz="0" w:space="0" w:color="auto"/>
            <w:left w:val="none" w:sz="0" w:space="0" w:color="auto"/>
            <w:bottom w:val="none" w:sz="0" w:space="0" w:color="auto"/>
            <w:right w:val="none" w:sz="0" w:space="0" w:color="auto"/>
          </w:divBdr>
        </w:div>
        <w:div w:id="1998071723">
          <w:marLeft w:val="660"/>
          <w:marRight w:val="480"/>
          <w:marTop w:val="24"/>
          <w:marBottom w:val="0"/>
          <w:divBdr>
            <w:top w:val="none" w:sz="0" w:space="0" w:color="auto"/>
            <w:left w:val="none" w:sz="0" w:space="0" w:color="auto"/>
            <w:bottom w:val="none" w:sz="0" w:space="0" w:color="auto"/>
            <w:right w:val="none" w:sz="0" w:space="0" w:color="auto"/>
          </w:divBdr>
        </w:div>
        <w:div w:id="448742938">
          <w:marLeft w:val="0"/>
          <w:marRight w:val="0"/>
          <w:marTop w:val="0"/>
          <w:marBottom w:val="0"/>
          <w:divBdr>
            <w:top w:val="none" w:sz="0" w:space="0" w:color="auto"/>
            <w:left w:val="none" w:sz="0" w:space="0" w:color="auto"/>
            <w:bottom w:val="none" w:sz="0" w:space="0" w:color="auto"/>
            <w:right w:val="none" w:sz="0" w:space="0" w:color="auto"/>
          </w:divBdr>
          <w:divsChild>
            <w:div w:id="1865553605">
              <w:marLeft w:val="480"/>
              <w:marRight w:val="480"/>
              <w:marTop w:val="300"/>
              <w:marBottom w:val="0"/>
              <w:divBdr>
                <w:top w:val="none" w:sz="0" w:space="0" w:color="auto"/>
                <w:left w:val="none" w:sz="0" w:space="0" w:color="auto"/>
                <w:bottom w:val="none" w:sz="0" w:space="0" w:color="auto"/>
                <w:right w:val="none" w:sz="0" w:space="0" w:color="auto"/>
              </w:divBdr>
            </w:div>
          </w:divsChild>
        </w:div>
        <w:div w:id="1801997499">
          <w:marLeft w:val="660"/>
          <w:marRight w:val="480"/>
          <w:marTop w:val="24"/>
          <w:marBottom w:val="0"/>
          <w:divBdr>
            <w:top w:val="none" w:sz="0" w:space="0" w:color="auto"/>
            <w:left w:val="none" w:sz="0" w:space="0" w:color="auto"/>
            <w:bottom w:val="none" w:sz="0" w:space="0" w:color="auto"/>
            <w:right w:val="none" w:sz="0" w:space="0" w:color="auto"/>
          </w:divBdr>
        </w:div>
        <w:div w:id="949316205">
          <w:marLeft w:val="660"/>
          <w:marRight w:val="480"/>
          <w:marTop w:val="24"/>
          <w:marBottom w:val="0"/>
          <w:divBdr>
            <w:top w:val="none" w:sz="0" w:space="0" w:color="auto"/>
            <w:left w:val="none" w:sz="0" w:space="0" w:color="auto"/>
            <w:bottom w:val="none" w:sz="0" w:space="0" w:color="auto"/>
            <w:right w:val="none" w:sz="0" w:space="0" w:color="auto"/>
          </w:divBdr>
        </w:div>
        <w:div w:id="241765671">
          <w:marLeft w:val="660"/>
          <w:marRight w:val="480"/>
          <w:marTop w:val="24"/>
          <w:marBottom w:val="0"/>
          <w:divBdr>
            <w:top w:val="none" w:sz="0" w:space="0" w:color="auto"/>
            <w:left w:val="none" w:sz="0" w:space="0" w:color="auto"/>
            <w:bottom w:val="none" w:sz="0" w:space="0" w:color="auto"/>
            <w:right w:val="none" w:sz="0" w:space="0" w:color="auto"/>
          </w:divBdr>
        </w:div>
        <w:div w:id="597981451">
          <w:marLeft w:val="660"/>
          <w:marRight w:val="480"/>
          <w:marTop w:val="24"/>
          <w:marBottom w:val="0"/>
          <w:divBdr>
            <w:top w:val="none" w:sz="0" w:space="0" w:color="auto"/>
            <w:left w:val="none" w:sz="0" w:space="0" w:color="auto"/>
            <w:bottom w:val="none" w:sz="0" w:space="0" w:color="auto"/>
            <w:right w:val="none" w:sz="0" w:space="0" w:color="auto"/>
          </w:divBdr>
        </w:div>
        <w:div w:id="922880270">
          <w:marLeft w:val="660"/>
          <w:marRight w:val="480"/>
          <w:marTop w:val="24"/>
          <w:marBottom w:val="0"/>
          <w:divBdr>
            <w:top w:val="none" w:sz="0" w:space="0" w:color="auto"/>
            <w:left w:val="none" w:sz="0" w:space="0" w:color="auto"/>
            <w:bottom w:val="none" w:sz="0" w:space="0" w:color="auto"/>
            <w:right w:val="none" w:sz="0" w:space="0" w:color="auto"/>
          </w:divBdr>
        </w:div>
        <w:div w:id="1619095439">
          <w:marLeft w:val="0"/>
          <w:marRight w:val="0"/>
          <w:marTop w:val="0"/>
          <w:marBottom w:val="0"/>
          <w:divBdr>
            <w:top w:val="none" w:sz="0" w:space="0" w:color="auto"/>
            <w:left w:val="none" w:sz="0" w:space="0" w:color="auto"/>
            <w:bottom w:val="none" w:sz="0" w:space="0" w:color="auto"/>
            <w:right w:val="none" w:sz="0" w:space="0" w:color="auto"/>
          </w:divBdr>
          <w:divsChild>
            <w:div w:id="2061979212">
              <w:marLeft w:val="480"/>
              <w:marRight w:val="480"/>
              <w:marTop w:val="300"/>
              <w:marBottom w:val="0"/>
              <w:divBdr>
                <w:top w:val="none" w:sz="0" w:space="0" w:color="auto"/>
                <w:left w:val="none" w:sz="0" w:space="0" w:color="auto"/>
                <w:bottom w:val="none" w:sz="0" w:space="0" w:color="auto"/>
                <w:right w:val="none" w:sz="0" w:space="0" w:color="auto"/>
              </w:divBdr>
            </w:div>
          </w:divsChild>
        </w:div>
        <w:div w:id="1846749371">
          <w:marLeft w:val="660"/>
          <w:marRight w:val="480"/>
          <w:marTop w:val="24"/>
          <w:marBottom w:val="0"/>
          <w:divBdr>
            <w:top w:val="none" w:sz="0" w:space="0" w:color="auto"/>
            <w:left w:val="none" w:sz="0" w:space="0" w:color="auto"/>
            <w:bottom w:val="none" w:sz="0" w:space="0" w:color="auto"/>
            <w:right w:val="none" w:sz="0" w:space="0" w:color="auto"/>
          </w:divBdr>
        </w:div>
        <w:div w:id="596451042">
          <w:marLeft w:val="660"/>
          <w:marRight w:val="480"/>
          <w:marTop w:val="24"/>
          <w:marBottom w:val="0"/>
          <w:divBdr>
            <w:top w:val="none" w:sz="0" w:space="0" w:color="auto"/>
            <w:left w:val="none" w:sz="0" w:space="0" w:color="auto"/>
            <w:bottom w:val="none" w:sz="0" w:space="0" w:color="auto"/>
            <w:right w:val="none" w:sz="0" w:space="0" w:color="auto"/>
          </w:divBdr>
        </w:div>
        <w:div w:id="1442141488">
          <w:marLeft w:val="660"/>
          <w:marRight w:val="480"/>
          <w:marTop w:val="24"/>
          <w:marBottom w:val="0"/>
          <w:divBdr>
            <w:top w:val="none" w:sz="0" w:space="0" w:color="auto"/>
            <w:left w:val="none" w:sz="0" w:space="0" w:color="auto"/>
            <w:bottom w:val="none" w:sz="0" w:space="0" w:color="auto"/>
            <w:right w:val="none" w:sz="0" w:space="0" w:color="auto"/>
          </w:divBdr>
        </w:div>
        <w:div w:id="808287729">
          <w:marLeft w:val="660"/>
          <w:marRight w:val="480"/>
          <w:marTop w:val="24"/>
          <w:marBottom w:val="0"/>
          <w:divBdr>
            <w:top w:val="none" w:sz="0" w:space="0" w:color="auto"/>
            <w:left w:val="none" w:sz="0" w:space="0" w:color="auto"/>
            <w:bottom w:val="none" w:sz="0" w:space="0" w:color="auto"/>
            <w:right w:val="none" w:sz="0" w:space="0" w:color="auto"/>
          </w:divBdr>
        </w:div>
        <w:div w:id="894583331">
          <w:marLeft w:val="660"/>
          <w:marRight w:val="480"/>
          <w:marTop w:val="24"/>
          <w:marBottom w:val="0"/>
          <w:divBdr>
            <w:top w:val="none" w:sz="0" w:space="0" w:color="auto"/>
            <w:left w:val="none" w:sz="0" w:space="0" w:color="auto"/>
            <w:bottom w:val="none" w:sz="0" w:space="0" w:color="auto"/>
            <w:right w:val="none" w:sz="0" w:space="0" w:color="auto"/>
          </w:divBdr>
        </w:div>
        <w:div w:id="318844751">
          <w:marLeft w:val="0"/>
          <w:marRight w:val="0"/>
          <w:marTop w:val="0"/>
          <w:marBottom w:val="0"/>
          <w:divBdr>
            <w:top w:val="none" w:sz="0" w:space="0" w:color="auto"/>
            <w:left w:val="none" w:sz="0" w:space="0" w:color="auto"/>
            <w:bottom w:val="none" w:sz="0" w:space="0" w:color="auto"/>
            <w:right w:val="none" w:sz="0" w:space="0" w:color="auto"/>
          </w:divBdr>
          <w:divsChild>
            <w:div w:id="1415399283">
              <w:marLeft w:val="480"/>
              <w:marRight w:val="480"/>
              <w:marTop w:val="300"/>
              <w:marBottom w:val="0"/>
              <w:divBdr>
                <w:top w:val="none" w:sz="0" w:space="0" w:color="auto"/>
                <w:left w:val="none" w:sz="0" w:space="0" w:color="auto"/>
                <w:bottom w:val="none" w:sz="0" w:space="0" w:color="auto"/>
                <w:right w:val="none" w:sz="0" w:space="0" w:color="auto"/>
              </w:divBdr>
            </w:div>
          </w:divsChild>
        </w:div>
        <w:div w:id="2117669649">
          <w:marLeft w:val="660"/>
          <w:marRight w:val="480"/>
          <w:marTop w:val="24"/>
          <w:marBottom w:val="0"/>
          <w:divBdr>
            <w:top w:val="none" w:sz="0" w:space="0" w:color="auto"/>
            <w:left w:val="none" w:sz="0" w:space="0" w:color="auto"/>
            <w:bottom w:val="none" w:sz="0" w:space="0" w:color="auto"/>
            <w:right w:val="none" w:sz="0" w:space="0" w:color="auto"/>
          </w:divBdr>
        </w:div>
        <w:div w:id="307831101">
          <w:marLeft w:val="660"/>
          <w:marRight w:val="480"/>
          <w:marTop w:val="24"/>
          <w:marBottom w:val="0"/>
          <w:divBdr>
            <w:top w:val="none" w:sz="0" w:space="0" w:color="auto"/>
            <w:left w:val="none" w:sz="0" w:space="0" w:color="auto"/>
            <w:bottom w:val="none" w:sz="0" w:space="0" w:color="auto"/>
            <w:right w:val="none" w:sz="0" w:space="0" w:color="auto"/>
          </w:divBdr>
        </w:div>
        <w:div w:id="839391133">
          <w:marLeft w:val="660"/>
          <w:marRight w:val="480"/>
          <w:marTop w:val="24"/>
          <w:marBottom w:val="0"/>
          <w:divBdr>
            <w:top w:val="none" w:sz="0" w:space="0" w:color="auto"/>
            <w:left w:val="none" w:sz="0" w:space="0" w:color="auto"/>
            <w:bottom w:val="none" w:sz="0" w:space="0" w:color="auto"/>
            <w:right w:val="none" w:sz="0" w:space="0" w:color="auto"/>
          </w:divBdr>
        </w:div>
        <w:div w:id="1862039388">
          <w:marLeft w:val="660"/>
          <w:marRight w:val="480"/>
          <w:marTop w:val="24"/>
          <w:marBottom w:val="0"/>
          <w:divBdr>
            <w:top w:val="none" w:sz="0" w:space="0" w:color="auto"/>
            <w:left w:val="none" w:sz="0" w:space="0" w:color="auto"/>
            <w:bottom w:val="none" w:sz="0" w:space="0" w:color="auto"/>
            <w:right w:val="none" w:sz="0" w:space="0" w:color="auto"/>
          </w:divBdr>
        </w:div>
        <w:div w:id="619412951">
          <w:marLeft w:val="660"/>
          <w:marRight w:val="480"/>
          <w:marTop w:val="24"/>
          <w:marBottom w:val="0"/>
          <w:divBdr>
            <w:top w:val="none" w:sz="0" w:space="0" w:color="auto"/>
            <w:left w:val="none" w:sz="0" w:space="0" w:color="auto"/>
            <w:bottom w:val="none" w:sz="0" w:space="0" w:color="auto"/>
            <w:right w:val="none" w:sz="0" w:space="0" w:color="auto"/>
          </w:divBdr>
        </w:div>
        <w:div w:id="511921171">
          <w:marLeft w:val="0"/>
          <w:marRight w:val="0"/>
          <w:marTop w:val="0"/>
          <w:marBottom w:val="0"/>
          <w:divBdr>
            <w:top w:val="none" w:sz="0" w:space="0" w:color="auto"/>
            <w:left w:val="none" w:sz="0" w:space="0" w:color="auto"/>
            <w:bottom w:val="none" w:sz="0" w:space="0" w:color="auto"/>
            <w:right w:val="none" w:sz="0" w:space="0" w:color="auto"/>
          </w:divBdr>
          <w:divsChild>
            <w:div w:id="1345204515">
              <w:marLeft w:val="480"/>
              <w:marRight w:val="480"/>
              <w:marTop w:val="300"/>
              <w:marBottom w:val="0"/>
              <w:divBdr>
                <w:top w:val="none" w:sz="0" w:space="0" w:color="auto"/>
                <w:left w:val="none" w:sz="0" w:space="0" w:color="auto"/>
                <w:bottom w:val="none" w:sz="0" w:space="0" w:color="auto"/>
                <w:right w:val="none" w:sz="0" w:space="0" w:color="auto"/>
              </w:divBdr>
            </w:div>
          </w:divsChild>
        </w:div>
        <w:div w:id="526218655">
          <w:marLeft w:val="660"/>
          <w:marRight w:val="480"/>
          <w:marTop w:val="24"/>
          <w:marBottom w:val="0"/>
          <w:divBdr>
            <w:top w:val="none" w:sz="0" w:space="0" w:color="auto"/>
            <w:left w:val="none" w:sz="0" w:space="0" w:color="auto"/>
            <w:bottom w:val="none" w:sz="0" w:space="0" w:color="auto"/>
            <w:right w:val="none" w:sz="0" w:space="0" w:color="auto"/>
          </w:divBdr>
        </w:div>
        <w:div w:id="1970014359">
          <w:marLeft w:val="660"/>
          <w:marRight w:val="480"/>
          <w:marTop w:val="24"/>
          <w:marBottom w:val="0"/>
          <w:divBdr>
            <w:top w:val="none" w:sz="0" w:space="0" w:color="auto"/>
            <w:left w:val="none" w:sz="0" w:space="0" w:color="auto"/>
            <w:bottom w:val="none" w:sz="0" w:space="0" w:color="auto"/>
            <w:right w:val="none" w:sz="0" w:space="0" w:color="auto"/>
          </w:divBdr>
        </w:div>
        <w:div w:id="249123888">
          <w:marLeft w:val="660"/>
          <w:marRight w:val="480"/>
          <w:marTop w:val="24"/>
          <w:marBottom w:val="0"/>
          <w:divBdr>
            <w:top w:val="none" w:sz="0" w:space="0" w:color="auto"/>
            <w:left w:val="none" w:sz="0" w:space="0" w:color="auto"/>
            <w:bottom w:val="none" w:sz="0" w:space="0" w:color="auto"/>
            <w:right w:val="none" w:sz="0" w:space="0" w:color="auto"/>
          </w:divBdr>
        </w:div>
        <w:div w:id="1730110170">
          <w:marLeft w:val="660"/>
          <w:marRight w:val="480"/>
          <w:marTop w:val="24"/>
          <w:marBottom w:val="0"/>
          <w:divBdr>
            <w:top w:val="none" w:sz="0" w:space="0" w:color="auto"/>
            <w:left w:val="none" w:sz="0" w:space="0" w:color="auto"/>
            <w:bottom w:val="none" w:sz="0" w:space="0" w:color="auto"/>
            <w:right w:val="none" w:sz="0" w:space="0" w:color="auto"/>
          </w:divBdr>
        </w:div>
        <w:div w:id="1580751421">
          <w:marLeft w:val="660"/>
          <w:marRight w:val="480"/>
          <w:marTop w:val="24"/>
          <w:marBottom w:val="0"/>
          <w:divBdr>
            <w:top w:val="none" w:sz="0" w:space="0" w:color="auto"/>
            <w:left w:val="none" w:sz="0" w:space="0" w:color="auto"/>
            <w:bottom w:val="none" w:sz="0" w:space="0" w:color="auto"/>
            <w:right w:val="none" w:sz="0" w:space="0" w:color="auto"/>
          </w:divBdr>
        </w:div>
        <w:div w:id="831063087">
          <w:marLeft w:val="0"/>
          <w:marRight w:val="0"/>
          <w:marTop w:val="0"/>
          <w:marBottom w:val="0"/>
          <w:divBdr>
            <w:top w:val="none" w:sz="0" w:space="0" w:color="auto"/>
            <w:left w:val="none" w:sz="0" w:space="0" w:color="auto"/>
            <w:bottom w:val="none" w:sz="0" w:space="0" w:color="auto"/>
            <w:right w:val="none" w:sz="0" w:space="0" w:color="auto"/>
          </w:divBdr>
          <w:divsChild>
            <w:div w:id="1916695328">
              <w:marLeft w:val="480"/>
              <w:marRight w:val="480"/>
              <w:marTop w:val="300"/>
              <w:marBottom w:val="0"/>
              <w:divBdr>
                <w:top w:val="none" w:sz="0" w:space="0" w:color="auto"/>
                <w:left w:val="none" w:sz="0" w:space="0" w:color="auto"/>
                <w:bottom w:val="none" w:sz="0" w:space="0" w:color="auto"/>
                <w:right w:val="none" w:sz="0" w:space="0" w:color="auto"/>
              </w:divBdr>
            </w:div>
          </w:divsChild>
        </w:div>
        <w:div w:id="382683726">
          <w:marLeft w:val="660"/>
          <w:marRight w:val="480"/>
          <w:marTop w:val="24"/>
          <w:marBottom w:val="0"/>
          <w:divBdr>
            <w:top w:val="none" w:sz="0" w:space="0" w:color="auto"/>
            <w:left w:val="none" w:sz="0" w:space="0" w:color="auto"/>
            <w:bottom w:val="none" w:sz="0" w:space="0" w:color="auto"/>
            <w:right w:val="none" w:sz="0" w:space="0" w:color="auto"/>
          </w:divBdr>
        </w:div>
        <w:div w:id="520634438">
          <w:marLeft w:val="660"/>
          <w:marRight w:val="480"/>
          <w:marTop w:val="24"/>
          <w:marBottom w:val="0"/>
          <w:divBdr>
            <w:top w:val="none" w:sz="0" w:space="0" w:color="auto"/>
            <w:left w:val="none" w:sz="0" w:space="0" w:color="auto"/>
            <w:bottom w:val="none" w:sz="0" w:space="0" w:color="auto"/>
            <w:right w:val="none" w:sz="0" w:space="0" w:color="auto"/>
          </w:divBdr>
        </w:div>
        <w:div w:id="1414817827">
          <w:marLeft w:val="660"/>
          <w:marRight w:val="480"/>
          <w:marTop w:val="24"/>
          <w:marBottom w:val="0"/>
          <w:divBdr>
            <w:top w:val="none" w:sz="0" w:space="0" w:color="auto"/>
            <w:left w:val="none" w:sz="0" w:space="0" w:color="auto"/>
            <w:bottom w:val="none" w:sz="0" w:space="0" w:color="auto"/>
            <w:right w:val="none" w:sz="0" w:space="0" w:color="auto"/>
          </w:divBdr>
        </w:div>
        <w:div w:id="692417898">
          <w:marLeft w:val="660"/>
          <w:marRight w:val="480"/>
          <w:marTop w:val="24"/>
          <w:marBottom w:val="0"/>
          <w:divBdr>
            <w:top w:val="none" w:sz="0" w:space="0" w:color="auto"/>
            <w:left w:val="none" w:sz="0" w:space="0" w:color="auto"/>
            <w:bottom w:val="none" w:sz="0" w:space="0" w:color="auto"/>
            <w:right w:val="none" w:sz="0" w:space="0" w:color="auto"/>
          </w:divBdr>
        </w:div>
        <w:div w:id="289676609">
          <w:marLeft w:val="660"/>
          <w:marRight w:val="480"/>
          <w:marTop w:val="24"/>
          <w:marBottom w:val="0"/>
          <w:divBdr>
            <w:top w:val="none" w:sz="0" w:space="0" w:color="auto"/>
            <w:left w:val="none" w:sz="0" w:space="0" w:color="auto"/>
            <w:bottom w:val="none" w:sz="0" w:space="0" w:color="auto"/>
            <w:right w:val="none" w:sz="0" w:space="0" w:color="auto"/>
          </w:divBdr>
        </w:div>
        <w:div w:id="1611858947">
          <w:marLeft w:val="0"/>
          <w:marRight w:val="0"/>
          <w:marTop w:val="0"/>
          <w:marBottom w:val="0"/>
          <w:divBdr>
            <w:top w:val="none" w:sz="0" w:space="0" w:color="auto"/>
            <w:left w:val="none" w:sz="0" w:space="0" w:color="auto"/>
            <w:bottom w:val="none" w:sz="0" w:space="0" w:color="auto"/>
            <w:right w:val="none" w:sz="0" w:space="0" w:color="auto"/>
          </w:divBdr>
          <w:divsChild>
            <w:div w:id="1512833483">
              <w:marLeft w:val="480"/>
              <w:marRight w:val="480"/>
              <w:marTop w:val="300"/>
              <w:marBottom w:val="0"/>
              <w:divBdr>
                <w:top w:val="none" w:sz="0" w:space="0" w:color="auto"/>
                <w:left w:val="none" w:sz="0" w:space="0" w:color="auto"/>
                <w:bottom w:val="none" w:sz="0" w:space="0" w:color="auto"/>
                <w:right w:val="none" w:sz="0" w:space="0" w:color="auto"/>
              </w:divBdr>
            </w:div>
          </w:divsChild>
        </w:div>
        <w:div w:id="1668050419">
          <w:marLeft w:val="660"/>
          <w:marRight w:val="480"/>
          <w:marTop w:val="24"/>
          <w:marBottom w:val="0"/>
          <w:divBdr>
            <w:top w:val="none" w:sz="0" w:space="0" w:color="auto"/>
            <w:left w:val="none" w:sz="0" w:space="0" w:color="auto"/>
            <w:bottom w:val="none" w:sz="0" w:space="0" w:color="auto"/>
            <w:right w:val="none" w:sz="0" w:space="0" w:color="auto"/>
          </w:divBdr>
        </w:div>
        <w:div w:id="560672035">
          <w:marLeft w:val="660"/>
          <w:marRight w:val="480"/>
          <w:marTop w:val="24"/>
          <w:marBottom w:val="0"/>
          <w:divBdr>
            <w:top w:val="none" w:sz="0" w:space="0" w:color="auto"/>
            <w:left w:val="none" w:sz="0" w:space="0" w:color="auto"/>
            <w:bottom w:val="none" w:sz="0" w:space="0" w:color="auto"/>
            <w:right w:val="none" w:sz="0" w:space="0" w:color="auto"/>
          </w:divBdr>
        </w:div>
        <w:div w:id="723800010">
          <w:marLeft w:val="660"/>
          <w:marRight w:val="480"/>
          <w:marTop w:val="24"/>
          <w:marBottom w:val="0"/>
          <w:divBdr>
            <w:top w:val="none" w:sz="0" w:space="0" w:color="auto"/>
            <w:left w:val="none" w:sz="0" w:space="0" w:color="auto"/>
            <w:bottom w:val="none" w:sz="0" w:space="0" w:color="auto"/>
            <w:right w:val="none" w:sz="0" w:space="0" w:color="auto"/>
          </w:divBdr>
        </w:div>
        <w:div w:id="127479142">
          <w:marLeft w:val="660"/>
          <w:marRight w:val="480"/>
          <w:marTop w:val="24"/>
          <w:marBottom w:val="0"/>
          <w:divBdr>
            <w:top w:val="none" w:sz="0" w:space="0" w:color="auto"/>
            <w:left w:val="none" w:sz="0" w:space="0" w:color="auto"/>
            <w:bottom w:val="none" w:sz="0" w:space="0" w:color="auto"/>
            <w:right w:val="none" w:sz="0" w:space="0" w:color="auto"/>
          </w:divBdr>
        </w:div>
        <w:div w:id="1085954234">
          <w:marLeft w:val="660"/>
          <w:marRight w:val="480"/>
          <w:marTop w:val="24"/>
          <w:marBottom w:val="0"/>
          <w:divBdr>
            <w:top w:val="none" w:sz="0" w:space="0" w:color="auto"/>
            <w:left w:val="none" w:sz="0" w:space="0" w:color="auto"/>
            <w:bottom w:val="none" w:sz="0" w:space="0" w:color="auto"/>
            <w:right w:val="none" w:sz="0" w:space="0" w:color="auto"/>
          </w:divBdr>
        </w:div>
        <w:div w:id="1121806565">
          <w:marLeft w:val="0"/>
          <w:marRight w:val="0"/>
          <w:marTop w:val="0"/>
          <w:marBottom w:val="0"/>
          <w:divBdr>
            <w:top w:val="none" w:sz="0" w:space="0" w:color="auto"/>
            <w:left w:val="none" w:sz="0" w:space="0" w:color="auto"/>
            <w:bottom w:val="none" w:sz="0" w:space="0" w:color="auto"/>
            <w:right w:val="none" w:sz="0" w:space="0" w:color="auto"/>
          </w:divBdr>
          <w:divsChild>
            <w:div w:id="1849442627">
              <w:marLeft w:val="480"/>
              <w:marRight w:val="480"/>
              <w:marTop w:val="300"/>
              <w:marBottom w:val="0"/>
              <w:divBdr>
                <w:top w:val="none" w:sz="0" w:space="0" w:color="auto"/>
                <w:left w:val="none" w:sz="0" w:space="0" w:color="auto"/>
                <w:bottom w:val="none" w:sz="0" w:space="0" w:color="auto"/>
                <w:right w:val="none" w:sz="0" w:space="0" w:color="auto"/>
              </w:divBdr>
            </w:div>
          </w:divsChild>
        </w:div>
        <w:div w:id="1106661097">
          <w:marLeft w:val="660"/>
          <w:marRight w:val="480"/>
          <w:marTop w:val="24"/>
          <w:marBottom w:val="0"/>
          <w:divBdr>
            <w:top w:val="none" w:sz="0" w:space="0" w:color="auto"/>
            <w:left w:val="none" w:sz="0" w:space="0" w:color="auto"/>
            <w:bottom w:val="none" w:sz="0" w:space="0" w:color="auto"/>
            <w:right w:val="none" w:sz="0" w:space="0" w:color="auto"/>
          </w:divBdr>
        </w:div>
        <w:div w:id="1590239066">
          <w:marLeft w:val="660"/>
          <w:marRight w:val="480"/>
          <w:marTop w:val="24"/>
          <w:marBottom w:val="0"/>
          <w:divBdr>
            <w:top w:val="none" w:sz="0" w:space="0" w:color="auto"/>
            <w:left w:val="none" w:sz="0" w:space="0" w:color="auto"/>
            <w:bottom w:val="none" w:sz="0" w:space="0" w:color="auto"/>
            <w:right w:val="none" w:sz="0" w:space="0" w:color="auto"/>
          </w:divBdr>
        </w:div>
        <w:div w:id="1524636698">
          <w:marLeft w:val="660"/>
          <w:marRight w:val="480"/>
          <w:marTop w:val="24"/>
          <w:marBottom w:val="0"/>
          <w:divBdr>
            <w:top w:val="none" w:sz="0" w:space="0" w:color="auto"/>
            <w:left w:val="none" w:sz="0" w:space="0" w:color="auto"/>
            <w:bottom w:val="none" w:sz="0" w:space="0" w:color="auto"/>
            <w:right w:val="none" w:sz="0" w:space="0" w:color="auto"/>
          </w:divBdr>
        </w:div>
        <w:div w:id="830289800">
          <w:marLeft w:val="660"/>
          <w:marRight w:val="480"/>
          <w:marTop w:val="24"/>
          <w:marBottom w:val="0"/>
          <w:divBdr>
            <w:top w:val="none" w:sz="0" w:space="0" w:color="auto"/>
            <w:left w:val="none" w:sz="0" w:space="0" w:color="auto"/>
            <w:bottom w:val="none" w:sz="0" w:space="0" w:color="auto"/>
            <w:right w:val="none" w:sz="0" w:space="0" w:color="auto"/>
          </w:divBdr>
        </w:div>
        <w:div w:id="1931963095">
          <w:marLeft w:val="660"/>
          <w:marRight w:val="480"/>
          <w:marTop w:val="24"/>
          <w:marBottom w:val="0"/>
          <w:divBdr>
            <w:top w:val="none" w:sz="0" w:space="0" w:color="auto"/>
            <w:left w:val="none" w:sz="0" w:space="0" w:color="auto"/>
            <w:bottom w:val="none" w:sz="0" w:space="0" w:color="auto"/>
            <w:right w:val="none" w:sz="0" w:space="0" w:color="auto"/>
          </w:divBdr>
        </w:div>
        <w:div w:id="1892382933">
          <w:marLeft w:val="0"/>
          <w:marRight w:val="0"/>
          <w:marTop w:val="0"/>
          <w:marBottom w:val="0"/>
          <w:divBdr>
            <w:top w:val="none" w:sz="0" w:space="0" w:color="auto"/>
            <w:left w:val="none" w:sz="0" w:space="0" w:color="auto"/>
            <w:bottom w:val="none" w:sz="0" w:space="0" w:color="auto"/>
            <w:right w:val="none" w:sz="0" w:space="0" w:color="auto"/>
          </w:divBdr>
          <w:divsChild>
            <w:div w:id="1571650728">
              <w:marLeft w:val="480"/>
              <w:marRight w:val="480"/>
              <w:marTop w:val="300"/>
              <w:marBottom w:val="0"/>
              <w:divBdr>
                <w:top w:val="none" w:sz="0" w:space="0" w:color="auto"/>
                <w:left w:val="none" w:sz="0" w:space="0" w:color="auto"/>
                <w:bottom w:val="none" w:sz="0" w:space="0" w:color="auto"/>
                <w:right w:val="none" w:sz="0" w:space="0" w:color="auto"/>
              </w:divBdr>
            </w:div>
          </w:divsChild>
        </w:div>
        <w:div w:id="640426051">
          <w:marLeft w:val="660"/>
          <w:marRight w:val="480"/>
          <w:marTop w:val="24"/>
          <w:marBottom w:val="0"/>
          <w:divBdr>
            <w:top w:val="none" w:sz="0" w:space="0" w:color="auto"/>
            <w:left w:val="none" w:sz="0" w:space="0" w:color="auto"/>
            <w:bottom w:val="none" w:sz="0" w:space="0" w:color="auto"/>
            <w:right w:val="none" w:sz="0" w:space="0" w:color="auto"/>
          </w:divBdr>
        </w:div>
        <w:div w:id="704405493">
          <w:marLeft w:val="660"/>
          <w:marRight w:val="480"/>
          <w:marTop w:val="24"/>
          <w:marBottom w:val="0"/>
          <w:divBdr>
            <w:top w:val="none" w:sz="0" w:space="0" w:color="auto"/>
            <w:left w:val="none" w:sz="0" w:space="0" w:color="auto"/>
            <w:bottom w:val="none" w:sz="0" w:space="0" w:color="auto"/>
            <w:right w:val="none" w:sz="0" w:space="0" w:color="auto"/>
          </w:divBdr>
        </w:div>
        <w:div w:id="1455979093">
          <w:marLeft w:val="660"/>
          <w:marRight w:val="480"/>
          <w:marTop w:val="24"/>
          <w:marBottom w:val="0"/>
          <w:divBdr>
            <w:top w:val="none" w:sz="0" w:space="0" w:color="auto"/>
            <w:left w:val="none" w:sz="0" w:space="0" w:color="auto"/>
            <w:bottom w:val="none" w:sz="0" w:space="0" w:color="auto"/>
            <w:right w:val="none" w:sz="0" w:space="0" w:color="auto"/>
          </w:divBdr>
        </w:div>
        <w:div w:id="1199048043">
          <w:marLeft w:val="660"/>
          <w:marRight w:val="480"/>
          <w:marTop w:val="24"/>
          <w:marBottom w:val="0"/>
          <w:divBdr>
            <w:top w:val="none" w:sz="0" w:space="0" w:color="auto"/>
            <w:left w:val="none" w:sz="0" w:space="0" w:color="auto"/>
            <w:bottom w:val="none" w:sz="0" w:space="0" w:color="auto"/>
            <w:right w:val="none" w:sz="0" w:space="0" w:color="auto"/>
          </w:divBdr>
        </w:div>
        <w:div w:id="1737894076">
          <w:marLeft w:val="660"/>
          <w:marRight w:val="480"/>
          <w:marTop w:val="24"/>
          <w:marBottom w:val="0"/>
          <w:divBdr>
            <w:top w:val="none" w:sz="0" w:space="0" w:color="auto"/>
            <w:left w:val="none" w:sz="0" w:space="0" w:color="auto"/>
            <w:bottom w:val="none" w:sz="0" w:space="0" w:color="auto"/>
            <w:right w:val="none" w:sz="0" w:space="0" w:color="auto"/>
          </w:divBdr>
        </w:div>
        <w:div w:id="1136725975">
          <w:marLeft w:val="0"/>
          <w:marRight w:val="0"/>
          <w:marTop w:val="0"/>
          <w:marBottom w:val="0"/>
          <w:divBdr>
            <w:top w:val="none" w:sz="0" w:space="0" w:color="auto"/>
            <w:left w:val="none" w:sz="0" w:space="0" w:color="auto"/>
            <w:bottom w:val="none" w:sz="0" w:space="0" w:color="auto"/>
            <w:right w:val="none" w:sz="0" w:space="0" w:color="auto"/>
          </w:divBdr>
          <w:divsChild>
            <w:div w:id="995034895">
              <w:marLeft w:val="480"/>
              <w:marRight w:val="480"/>
              <w:marTop w:val="300"/>
              <w:marBottom w:val="0"/>
              <w:divBdr>
                <w:top w:val="none" w:sz="0" w:space="0" w:color="auto"/>
                <w:left w:val="none" w:sz="0" w:space="0" w:color="auto"/>
                <w:bottom w:val="none" w:sz="0" w:space="0" w:color="auto"/>
                <w:right w:val="none" w:sz="0" w:space="0" w:color="auto"/>
              </w:divBdr>
            </w:div>
          </w:divsChild>
        </w:div>
        <w:div w:id="1097483395">
          <w:marLeft w:val="660"/>
          <w:marRight w:val="480"/>
          <w:marTop w:val="24"/>
          <w:marBottom w:val="0"/>
          <w:divBdr>
            <w:top w:val="none" w:sz="0" w:space="0" w:color="auto"/>
            <w:left w:val="none" w:sz="0" w:space="0" w:color="auto"/>
            <w:bottom w:val="none" w:sz="0" w:space="0" w:color="auto"/>
            <w:right w:val="none" w:sz="0" w:space="0" w:color="auto"/>
          </w:divBdr>
        </w:div>
        <w:div w:id="37509093">
          <w:marLeft w:val="660"/>
          <w:marRight w:val="480"/>
          <w:marTop w:val="24"/>
          <w:marBottom w:val="0"/>
          <w:divBdr>
            <w:top w:val="none" w:sz="0" w:space="0" w:color="auto"/>
            <w:left w:val="none" w:sz="0" w:space="0" w:color="auto"/>
            <w:bottom w:val="none" w:sz="0" w:space="0" w:color="auto"/>
            <w:right w:val="none" w:sz="0" w:space="0" w:color="auto"/>
          </w:divBdr>
        </w:div>
        <w:div w:id="525560995">
          <w:marLeft w:val="660"/>
          <w:marRight w:val="480"/>
          <w:marTop w:val="24"/>
          <w:marBottom w:val="0"/>
          <w:divBdr>
            <w:top w:val="none" w:sz="0" w:space="0" w:color="auto"/>
            <w:left w:val="none" w:sz="0" w:space="0" w:color="auto"/>
            <w:bottom w:val="none" w:sz="0" w:space="0" w:color="auto"/>
            <w:right w:val="none" w:sz="0" w:space="0" w:color="auto"/>
          </w:divBdr>
        </w:div>
        <w:div w:id="1433164470">
          <w:marLeft w:val="660"/>
          <w:marRight w:val="480"/>
          <w:marTop w:val="24"/>
          <w:marBottom w:val="0"/>
          <w:divBdr>
            <w:top w:val="none" w:sz="0" w:space="0" w:color="auto"/>
            <w:left w:val="none" w:sz="0" w:space="0" w:color="auto"/>
            <w:bottom w:val="none" w:sz="0" w:space="0" w:color="auto"/>
            <w:right w:val="none" w:sz="0" w:space="0" w:color="auto"/>
          </w:divBdr>
        </w:div>
        <w:div w:id="745028832">
          <w:marLeft w:val="660"/>
          <w:marRight w:val="480"/>
          <w:marTop w:val="24"/>
          <w:marBottom w:val="0"/>
          <w:divBdr>
            <w:top w:val="none" w:sz="0" w:space="0" w:color="auto"/>
            <w:left w:val="none" w:sz="0" w:space="0" w:color="auto"/>
            <w:bottom w:val="none" w:sz="0" w:space="0" w:color="auto"/>
            <w:right w:val="none" w:sz="0" w:space="0" w:color="auto"/>
          </w:divBdr>
        </w:div>
        <w:div w:id="1285192682">
          <w:marLeft w:val="0"/>
          <w:marRight w:val="0"/>
          <w:marTop w:val="0"/>
          <w:marBottom w:val="0"/>
          <w:divBdr>
            <w:top w:val="none" w:sz="0" w:space="0" w:color="auto"/>
            <w:left w:val="none" w:sz="0" w:space="0" w:color="auto"/>
            <w:bottom w:val="none" w:sz="0" w:space="0" w:color="auto"/>
            <w:right w:val="none" w:sz="0" w:space="0" w:color="auto"/>
          </w:divBdr>
          <w:divsChild>
            <w:div w:id="2091348281">
              <w:marLeft w:val="480"/>
              <w:marRight w:val="480"/>
              <w:marTop w:val="300"/>
              <w:marBottom w:val="0"/>
              <w:divBdr>
                <w:top w:val="none" w:sz="0" w:space="0" w:color="auto"/>
                <w:left w:val="none" w:sz="0" w:space="0" w:color="auto"/>
                <w:bottom w:val="none" w:sz="0" w:space="0" w:color="auto"/>
                <w:right w:val="none" w:sz="0" w:space="0" w:color="auto"/>
              </w:divBdr>
            </w:div>
          </w:divsChild>
        </w:div>
        <w:div w:id="1834829403">
          <w:marLeft w:val="660"/>
          <w:marRight w:val="480"/>
          <w:marTop w:val="24"/>
          <w:marBottom w:val="0"/>
          <w:divBdr>
            <w:top w:val="none" w:sz="0" w:space="0" w:color="auto"/>
            <w:left w:val="none" w:sz="0" w:space="0" w:color="auto"/>
            <w:bottom w:val="none" w:sz="0" w:space="0" w:color="auto"/>
            <w:right w:val="none" w:sz="0" w:space="0" w:color="auto"/>
          </w:divBdr>
        </w:div>
        <w:div w:id="1010791767">
          <w:marLeft w:val="660"/>
          <w:marRight w:val="480"/>
          <w:marTop w:val="24"/>
          <w:marBottom w:val="0"/>
          <w:divBdr>
            <w:top w:val="none" w:sz="0" w:space="0" w:color="auto"/>
            <w:left w:val="none" w:sz="0" w:space="0" w:color="auto"/>
            <w:bottom w:val="none" w:sz="0" w:space="0" w:color="auto"/>
            <w:right w:val="none" w:sz="0" w:space="0" w:color="auto"/>
          </w:divBdr>
        </w:div>
        <w:div w:id="762579158">
          <w:marLeft w:val="660"/>
          <w:marRight w:val="480"/>
          <w:marTop w:val="24"/>
          <w:marBottom w:val="0"/>
          <w:divBdr>
            <w:top w:val="none" w:sz="0" w:space="0" w:color="auto"/>
            <w:left w:val="none" w:sz="0" w:space="0" w:color="auto"/>
            <w:bottom w:val="none" w:sz="0" w:space="0" w:color="auto"/>
            <w:right w:val="none" w:sz="0" w:space="0" w:color="auto"/>
          </w:divBdr>
        </w:div>
        <w:div w:id="347560054">
          <w:marLeft w:val="660"/>
          <w:marRight w:val="480"/>
          <w:marTop w:val="24"/>
          <w:marBottom w:val="0"/>
          <w:divBdr>
            <w:top w:val="none" w:sz="0" w:space="0" w:color="auto"/>
            <w:left w:val="none" w:sz="0" w:space="0" w:color="auto"/>
            <w:bottom w:val="none" w:sz="0" w:space="0" w:color="auto"/>
            <w:right w:val="none" w:sz="0" w:space="0" w:color="auto"/>
          </w:divBdr>
        </w:div>
        <w:div w:id="1380083965">
          <w:marLeft w:val="660"/>
          <w:marRight w:val="480"/>
          <w:marTop w:val="24"/>
          <w:marBottom w:val="0"/>
          <w:divBdr>
            <w:top w:val="none" w:sz="0" w:space="0" w:color="auto"/>
            <w:left w:val="none" w:sz="0" w:space="0" w:color="auto"/>
            <w:bottom w:val="none" w:sz="0" w:space="0" w:color="auto"/>
            <w:right w:val="none" w:sz="0" w:space="0" w:color="auto"/>
          </w:divBdr>
        </w:div>
        <w:div w:id="338430690">
          <w:marLeft w:val="0"/>
          <w:marRight w:val="0"/>
          <w:marTop w:val="0"/>
          <w:marBottom w:val="0"/>
          <w:divBdr>
            <w:top w:val="none" w:sz="0" w:space="0" w:color="auto"/>
            <w:left w:val="none" w:sz="0" w:space="0" w:color="auto"/>
            <w:bottom w:val="none" w:sz="0" w:space="0" w:color="auto"/>
            <w:right w:val="none" w:sz="0" w:space="0" w:color="auto"/>
          </w:divBdr>
          <w:divsChild>
            <w:div w:id="1266383864">
              <w:marLeft w:val="480"/>
              <w:marRight w:val="480"/>
              <w:marTop w:val="300"/>
              <w:marBottom w:val="0"/>
              <w:divBdr>
                <w:top w:val="none" w:sz="0" w:space="0" w:color="auto"/>
                <w:left w:val="none" w:sz="0" w:space="0" w:color="auto"/>
                <w:bottom w:val="none" w:sz="0" w:space="0" w:color="auto"/>
                <w:right w:val="none" w:sz="0" w:space="0" w:color="auto"/>
              </w:divBdr>
            </w:div>
          </w:divsChild>
        </w:div>
        <w:div w:id="75790226">
          <w:marLeft w:val="660"/>
          <w:marRight w:val="480"/>
          <w:marTop w:val="24"/>
          <w:marBottom w:val="0"/>
          <w:divBdr>
            <w:top w:val="none" w:sz="0" w:space="0" w:color="auto"/>
            <w:left w:val="none" w:sz="0" w:space="0" w:color="auto"/>
            <w:bottom w:val="none" w:sz="0" w:space="0" w:color="auto"/>
            <w:right w:val="none" w:sz="0" w:space="0" w:color="auto"/>
          </w:divBdr>
        </w:div>
        <w:div w:id="1513374833">
          <w:marLeft w:val="660"/>
          <w:marRight w:val="480"/>
          <w:marTop w:val="24"/>
          <w:marBottom w:val="0"/>
          <w:divBdr>
            <w:top w:val="none" w:sz="0" w:space="0" w:color="auto"/>
            <w:left w:val="none" w:sz="0" w:space="0" w:color="auto"/>
            <w:bottom w:val="none" w:sz="0" w:space="0" w:color="auto"/>
            <w:right w:val="none" w:sz="0" w:space="0" w:color="auto"/>
          </w:divBdr>
        </w:div>
        <w:div w:id="1050836227">
          <w:marLeft w:val="660"/>
          <w:marRight w:val="480"/>
          <w:marTop w:val="24"/>
          <w:marBottom w:val="0"/>
          <w:divBdr>
            <w:top w:val="none" w:sz="0" w:space="0" w:color="auto"/>
            <w:left w:val="none" w:sz="0" w:space="0" w:color="auto"/>
            <w:bottom w:val="none" w:sz="0" w:space="0" w:color="auto"/>
            <w:right w:val="none" w:sz="0" w:space="0" w:color="auto"/>
          </w:divBdr>
        </w:div>
        <w:div w:id="2032758329">
          <w:marLeft w:val="660"/>
          <w:marRight w:val="480"/>
          <w:marTop w:val="24"/>
          <w:marBottom w:val="0"/>
          <w:divBdr>
            <w:top w:val="none" w:sz="0" w:space="0" w:color="auto"/>
            <w:left w:val="none" w:sz="0" w:space="0" w:color="auto"/>
            <w:bottom w:val="none" w:sz="0" w:space="0" w:color="auto"/>
            <w:right w:val="none" w:sz="0" w:space="0" w:color="auto"/>
          </w:divBdr>
        </w:div>
        <w:div w:id="833305668">
          <w:marLeft w:val="660"/>
          <w:marRight w:val="480"/>
          <w:marTop w:val="24"/>
          <w:marBottom w:val="0"/>
          <w:divBdr>
            <w:top w:val="none" w:sz="0" w:space="0" w:color="auto"/>
            <w:left w:val="none" w:sz="0" w:space="0" w:color="auto"/>
            <w:bottom w:val="none" w:sz="0" w:space="0" w:color="auto"/>
            <w:right w:val="none" w:sz="0" w:space="0" w:color="auto"/>
          </w:divBdr>
        </w:div>
        <w:div w:id="1299530732">
          <w:marLeft w:val="0"/>
          <w:marRight w:val="0"/>
          <w:marTop w:val="0"/>
          <w:marBottom w:val="0"/>
          <w:divBdr>
            <w:top w:val="none" w:sz="0" w:space="0" w:color="auto"/>
            <w:left w:val="none" w:sz="0" w:space="0" w:color="auto"/>
            <w:bottom w:val="none" w:sz="0" w:space="0" w:color="auto"/>
            <w:right w:val="none" w:sz="0" w:space="0" w:color="auto"/>
          </w:divBdr>
          <w:divsChild>
            <w:div w:id="180820926">
              <w:marLeft w:val="480"/>
              <w:marRight w:val="480"/>
              <w:marTop w:val="300"/>
              <w:marBottom w:val="0"/>
              <w:divBdr>
                <w:top w:val="none" w:sz="0" w:space="0" w:color="auto"/>
                <w:left w:val="none" w:sz="0" w:space="0" w:color="auto"/>
                <w:bottom w:val="none" w:sz="0" w:space="0" w:color="auto"/>
                <w:right w:val="none" w:sz="0" w:space="0" w:color="auto"/>
              </w:divBdr>
            </w:div>
          </w:divsChild>
        </w:div>
        <w:div w:id="1257977583">
          <w:marLeft w:val="660"/>
          <w:marRight w:val="480"/>
          <w:marTop w:val="24"/>
          <w:marBottom w:val="0"/>
          <w:divBdr>
            <w:top w:val="none" w:sz="0" w:space="0" w:color="auto"/>
            <w:left w:val="none" w:sz="0" w:space="0" w:color="auto"/>
            <w:bottom w:val="none" w:sz="0" w:space="0" w:color="auto"/>
            <w:right w:val="none" w:sz="0" w:space="0" w:color="auto"/>
          </w:divBdr>
        </w:div>
        <w:div w:id="436557418">
          <w:marLeft w:val="660"/>
          <w:marRight w:val="480"/>
          <w:marTop w:val="24"/>
          <w:marBottom w:val="0"/>
          <w:divBdr>
            <w:top w:val="none" w:sz="0" w:space="0" w:color="auto"/>
            <w:left w:val="none" w:sz="0" w:space="0" w:color="auto"/>
            <w:bottom w:val="none" w:sz="0" w:space="0" w:color="auto"/>
            <w:right w:val="none" w:sz="0" w:space="0" w:color="auto"/>
          </w:divBdr>
        </w:div>
        <w:div w:id="1333608073">
          <w:marLeft w:val="660"/>
          <w:marRight w:val="480"/>
          <w:marTop w:val="24"/>
          <w:marBottom w:val="0"/>
          <w:divBdr>
            <w:top w:val="none" w:sz="0" w:space="0" w:color="auto"/>
            <w:left w:val="none" w:sz="0" w:space="0" w:color="auto"/>
            <w:bottom w:val="none" w:sz="0" w:space="0" w:color="auto"/>
            <w:right w:val="none" w:sz="0" w:space="0" w:color="auto"/>
          </w:divBdr>
        </w:div>
        <w:div w:id="570234854">
          <w:marLeft w:val="660"/>
          <w:marRight w:val="480"/>
          <w:marTop w:val="24"/>
          <w:marBottom w:val="0"/>
          <w:divBdr>
            <w:top w:val="none" w:sz="0" w:space="0" w:color="auto"/>
            <w:left w:val="none" w:sz="0" w:space="0" w:color="auto"/>
            <w:bottom w:val="none" w:sz="0" w:space="0" w:color="auto"/>
            <w:right w:val="none" w:sz="0" w:space="0" w:color="auto"/>
          </w:divBdr>
        </w:div>
        <w:div w:id="1688676501">
          <w:marLeft w:val="660"/>
          <w:marRight w:val="480"/>
          <w:marTop w:val="24"/>
          <w:marBottom w:val="0"/>
          <w:divBdr>
            <w:top w:val="none" w:sz="0" w:space="0" w:color="auto"/>
            <w:left w:val="none" w:sz="0" w:space="0" w:color="auto"/>
            <w:bottom w:val="none" w:sz="0" w:space="0" w:color="auto"/>
            <w:right w:val="none" w:sz="0" w:space="0" w:color="auto"/>
          </w:divBdr>
        </w:div>
        <w:div w:id="1634477977">
          <w:marLeft w:val="0"/>
          <w:marRight w:val="0"/>
          <w:marTop w:val="0"/>
          <w:marBottom w:val="0"/>
          <w:divBdr>
            <w:top w:val="none" w:sz="0" w:space="0" w:color="auto"/>
            <w:left w:val="none" w:sz="0" w:space="0" w:color="auto"/>
            <w:bottom w:val="none" w:sz="0" w:space="0" w:color="auto"/>
            <w:right w:val="none" w:sz="0" w:space="0" w:color="auto"/>
          </w:divBdr>
          <w:divsChild>
            <w:div w:id="1633100121">
              <w:marLeft w:val="480"/>
              <w:marRight w:val="480"/>
              <w:marTop w:val="300"/>
              <w:marBottom w:val="0"/>
              <w:divBdr>
                <w:top w:val="none" w:sz="0" w:space="0" w:color="auto"/>
                <w:left w:val="none" w:sz="0" w:space="0" w:color="auto"/>
                <w:bottom w:val="none" w:sz="0" w:space="0" w:color="auto"/>
                <w:right w:val="none" w:sz="0" w:space="0" w:color="auto"/>
              </w:divBdr>
            </w:div>
          </w:divsChild>
        </w:div>
        <w:div w:id="632367030">
          <w:marLeft w:val="660"/>
          <w:marRight w:val="480"/>
          <w:marTop w:val="24"/>
          <w:marBottom w:val="0"/>
          <w:divBdr>
            <w:top w:val="none" w:sz="0" w:space="0" w:color="auto"/>
            <w:left w:val="none" w:sz="0" w:space="0" w:color="auto"/>
            <w:bottom w:val="none" w:sz="0" w:space="0" w:color="auto"/>
            <w:right w:val="none" w:sz="0" w:space="0" w:color="auto"/>
          </w:divBdr>
        </w:div>
        <w:div w:id="271203744">
          <w:marLeft w:val="660"/>
          <w:marRight w:val="480"/>
          <w:marTop w:val="24"/>
          <w:marBottom w:val="0"/>
          <w:divBdr>
            <w:top w:val="none" w:sz="0" w:space="0" w:color="auto"/>
            <w:left w:val="none" w:sz="0" w:space="0" w:color="auto"/>
            <w:bottom w:val="none" w:sz="0" w:space="0" w:color="auto"/>
            <w:right w:val="none" w:sz="0" w:space="0" w:color="auto"/>
          </w:divBdr>
        </w:div>
        <w:div w:id="860045837">
          <w:marLeft w:val="660"/>
          <w:marRight w:val="480"/>
          <w:marTop w:val="24"/>
          <w:marBottom w:val="0"/>
          <w:divBdr>
            <w:top w:val="none" w:sz="0" w:space="0" w:color="auto"/>
            <w:left w:val="none" w:sz="0" w:space="0" w:color="auto"/>
            <w:bottom w:val="none" w:sz="0" w:space="0" w:color="auto"/>
            <w:right w:val="none" w:sz="0" w:space="0" w:color="auto"/>
          </w:divBdr>
        </w:div>
        <w:div w:id="94591938">
          <w:marLeft w:val="660"/>
          <w:marRight w:val="480"/>
          <w:marTop w:val="24"/>
          <w:marBottom w:val="0"/>
          <w:divBdr>
            <w:top w:val="none" w:sz="0" w:space="0" w:color="auto"/>
            <w:left w:val="none" w:sz="0" w:space="0" w:color="auto"/>
            <w:bottom w:val="none" w:sz="0" w:space="0" w:color="auto"/>
            <w:right w:val="none" w:sz="0" w:space="0" w:color="auto"/>
          </w:divBdr>
        </w:div>
        <w:div w:id="1173255031">
          <w:marLeft w:val="660"/>
          <w:marRight w:val="480"/>
          <w:marTop w:val="24"/>
          <w:marBottom w:val="0"/>
          <w:divBdr>
            <w:top w:val="none" w:sz="0" w:space="0" w:color="auto"/>
            <w:left w:val="none" w:sz="0" w:space="0" w:color="auto"/>
            <w:bottom w:val="none" w:sz="0" w:space="0" w:color="auto"/>
            <w:right w:val="none" w:sz="0" w:space="0" w:color="auto"/>
          </w:divBdr>
        </w:div>
        <w:div w:id="1983390796">
          <w:marLeft w:val="0"/>
          <w:marRight w:val="0"/>
          <w:marTop w:val="0"/>
          <w:marBottom w:val="0"/>
          <w:divBdr>
            <w:top w:val="none" w:sz="0" w:space="0" w:color="auto"/>
            <w:left w:val="none" w:sz="0" w:space="0" w:color="auto"/>
            <w:bottom w:val="none" w:sz="0" w:space="0" w:color="auto"/>
            <w:right w:val="none" w:sz="0" w:space="0" w:color="auto"/>
          </w:divBdr>
          <w:divsChild>
            <w:div w:id="1065489102">
              <w:marLeft w:val="480"/>
              <w:marRight w:val="480"/>
              <w:marTop w:val="300"/>
              <w:marBottom w:val="0"/>
              <w:divBdr>
                <w:top w:val="none" w:sz="0" w:space="0" w:color="auto"/>
                <w:left w:val="none" w:sz="0" w:space="0" w:color="auto"/>
                <w:bottom w:val="none" w:sz="0" w:space="0" w:color="auto"/>
                <w:right w:val="none" w:sz="0" w:space="0" w:color="auto"/>
              </w:divBdr>
            </w:div>
          </w:divsChild>
        </w:div>
        <w:div w:id="2013600262">
          <w:marLeft w:val="660"/>
          <w:marRight w:val="480"/>
          <w:marTop w:val="24"/>
          <w:marBottom w:val="0"/>
          <w:divBdr>
            <w:top w:val="none" w:sz="0" w:space="0" w:color="auto"/>
            <w:left w:val="none" w:sz="0" w:space="0" w:color="auto"/>
            <w:bottom w:val="none" w:sz="0" w:space="0" w:color="auto"/>
            <w:right w:val="none" w:sz="0" w:space="0" w:color="auto"/>
          </w:divBdr>
        </w:div>
        <w:div w:id="1540165430">
          <w:marLeft w:val="660"/>
          <w:marRight w:val="480"/>
          <w:marTop w:val="24"/>
          <w:marBottom w:val="0"/>
          <w:divBdr>
            <w:top w:val="none" w:sz="0" w:space="0" w:color="auto"/>
            <w:left w:val="none" w:sz="0" w:space="0" w:color="auto"/>
            <w:bottom w:val="none" w:sz="0" w:space="0" w:color="auto"/>
            <w:right w:val="none" w:sz="0" w:space="0" w:color="auto"/>
          </w:divBdr>
        </w:div>
        <w:div w:id="67116313">
          <w:marLeft w:val="660"/>
          <w:marRight w:val="480"/>
          <w:marTop w:val="24"/>
          <w:marBottom w:val="0"/>
          <w:divBdr>
            <w:top w:val="none" w:sz="0" w:space="0" w:color="auto"/>
            <w:left w:val="none" w:sz="0" w:space="0" w:color="auto"/>
            <w:bottom w:val="none" w:sz="0" w:space="0" w:color="auto"/>
            <w:right w:val="none" w:sz="0" w:space="0" w:color="auto"/>
          </w:divBdr>
        </w:div>
        <w:div w:id="1717506605">
          <w:marLeft w:val="660"/>
          <w:marRight w:val="480"/>
          <w:marTop w:val="24"/>
          <w:marBottom w:val="0"/>
          <w:divBdr>
            <w:top w:val="none" w:sz="0" w:space="0" w:color="auto"/>
            <w:left w:val="none" w:sz="0" w:space="0" w:color="auto"/>
            <w:bottom w:val="none" w:sz="0" w:space="0" w:color="auto"/>
            <w:right w:val="none" w:sz="0" w:space="0" w:color="auto"/>
          </w:divBdr>
        </w:div>
        <w:div w:id="1188526084">
          <w:marLeft w:val="660"/>
          <w:marRight w:val="480"/>
          <w:marTop w:val="24"/>
          <w:marBottom w:val="0"/>
          <w:divBdr>
            <w:top w:val="none" w:sz="0" w:space="0" w:color="auto"/>
            <w:left w:val="none" w:sz="0" w:space="0" w:color="auto"/>
            <w:bottom w:val="none" w:sz="0" w:space="0" w:color="auto"/>
            <w:right w:val="none" w:sz="0" w:space="0" w:color="auto"/>
          </w:divBdr>
        </w:div>
        <w:div w:id="2047173972">
          <w:marLeft w:val="0"/>
          <w:marRight w:val="0"/>
          <w:marTop w:val="0"/>
          <w:marBottom w:val="0"/>
          <w:divBdr>
            <w:top w:val="none" w:sz="0" w:space="0" w:color="auto"/>
            <w:left w:val="none" w:sz="0" w:space="0" w:color="auto"/>
            <w:bottom w:val="none" w:sz="0" w:space="0" w:color="auto"/>
            <w:right w:val="none" w:sz="0" w:space="0" w:color="auto"/>
          </w:divBdr>
          <w:divsChild>
            <w:div w:id="1377703937">
              <w:marLeft w:val="480"/>
              <w:marRight w:val="480"/>
              <w:marTop w:val="300"/>
              <w:marBottom w:val="0"/>
              <w:divBdr>
                <w:top w:val="none" w:sz="0" w:space="0" w:color="auto"/>
                <w:left w:val="none" w:sz="0" w:space="0" w:color="auto"/>
                <w:bottom w:val="none" w:sz="0" w:space="0" w:color="auto"/>
                <w:right w:val="none" w:sz="0" w:space="0" w:color="auto"/>
              </w:divBdr>
            </w:div>
          </w:divsChild>
        </w:div>
        <w:div w:id="2083747992">
          <w:marLeft w:val="660"/>
          <w:marRight w:val="480"/>
          <w:marTop w:val="24"/>
          <w:marBottom w:val="0"/>
          <w:divBdr>
            <w:top w:val="none" w:sz="0" w:space="0" w:color="auto"/>
            <w:left w:val="none" w:sz="0" w:space="0" w:color="auto"/>
            <w:bottom w:val="none" w:sz="0" w:space="0" w:color="auto"/>
            <w:right w:val="none" w:sz="0" w:space="0" w:color="auto"/>
          </w:divBdr>
        </w:div>
        <w:div w:id="133111130">
          <w:marLeft w:val="660"/>
          <w:marRight w:val="480"/>
          <w:marTop w:val="24"/>
          <w:marBottom w:val="0"/>
          <w:divBdr>
            <w:top w:val="none" w:sz="0" w:space="0" w:color="auto"/>
            <w:left w:val="none" w:sz="0" w:space="0" w:color="auto"/>
            <w:bottom w:val="none" w:sz="0" w:space="0" w:color="auto"/>
            <w:right w:val="none" w:sz="0" w:space="0" w:color="auto"/>
          </w:divBdr>
        </w:div>
        <w:div w:id="453137951">
          <w:marLeft w:val="660"/>
          <w:marRight w:val="480"/>
          <w:marTop w:val="24"/>
          <w:marBottom w:val="0"/>
          <w:divBdr>
            <w:top w:val="none" w:sz="0" w:space="0" w:color="auto"/>
            <w:left w:val="none" w:sz="0" w:space="0" w:color="auto"/>
            <w:bottom w:val="none" w:sz="0" w:space="0" w:color="auto"/>
            <w:right w:val="none" w:sz="0" w:space="0" w:color="auto"/>
          </w:divBdr>
        </w:div>
        <w:div w:id="174269346">
          <w:marLeft w:val="660"/>
          <w:marRight w:val="480"/>
          <w:marTop w:val="24"/>
          <w:marBottom w:val="0"/>
          <w:divBdr>
            <w:top w:val="none" w:sz="0" w:space="0" w:color="auto"/>
            <w:left w:val="none" w:sz="0" w:space="0" w:color="auto"/>
            <w:bottom w:val="none" w:sz="0" w:space="0" w:color="auto"/>
            <w:right w:val="none" w:sz="0" w:space="0" w:color="auto"/>
          </w:divBdr>
        </w:div>
        <w:div w:id="539242392">
          <w:marLeft w:val="660"/>
          <w:marRight w:val="48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Brice</dc:creator>
  <cp:keywords/>
  <dc:description/>
  <cp:lastModifiedBy>adams brice</cp:lastModifiedBy>
  <cp:revision>2</cp:revision>
  <cp:lastPrinted>2015-10-08T19:23:00Z</cp:lastPrinted>
  <dcterms:created xsi:type="dcterms:W3CDTF">2015-10-10T15:42:00Z</dcterms:created>
  <dcterms:modified xsi:type="dcterms:W3CDTF">2015-10-10T15:42:00Z</dcterms:modified>
</cp:coreProperties>
</file>