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91" w:rsidRPr="00F57291" w:rsidRDefault="004756E2" w:rsidP="00F57291">
      <w:pPr>
        <w:rPr>
          <w:b/>
          <w:bCs/>
          <w:lang w:val="en"/>
        </w:rPr>
      </w:pPr>
      <w:r>
        <w:rPr>
          <w:b/>
          <w:bCs/>
          <w:lang w:val="en"/>
        </w:rPr>
        <w:t xml:space="preserve">1. </w:t>
      </w:r>
      <w:r w:rsidR="00F57291" w:rsidRPr="00F57291">
        <w:rPr>
          <w:b/>
          <w:bCs/>
          <w:lang w:val="en"/>
        </w:rPr>
        <w:t>Which of the following statements is the most accurate description for the Demographic Transition?</w:t>
      </w:r>
    </w:p>
    <w:p w:rsidR="00F57291" w:rsidRPr="00F57291" w:rsidRDefault="00F57291" w:rsidP="00F57291">
      <w:pPr>
        <w:pStyle w:val="ListParagraph"/>
        <w:numPr>
          <w:ilvl w:val="0"/>
          <w:numId w:val="2"/>
        </w:numPr>
        <w:rPr>
          <w:lang w:val="en"/>
        </w:rPr>
      </w:pPr>
      <w:r w:rsidRPr="00F57291">
        <w:rPr>
          <w:lang w:val="en"/>
        </w:rPr>
        <w:t>A process where birth, death, and natural increase rates change in a society</w:t>
      </w:r>
    </w:p>
    <w:p w:rsidR="00F57291" w:rsidRPr="00F57291" w:rsidRDefault="00F57291" w:rsidP="00F57291">
      <w:pPr>
        <w:pStyle w:val="ListParagraph"/>
        <w:numPr>
          <w:ilvl w:val="0"/>
          <w:numId w:val="2"/>
        </w:numPr>
        <w:rPr>
          <w:lang w:val="en"/>
        </w:rPr>
      </w:pPr>
      <w:r w:rsidRPr="00F57291">
        <w:rPr>
          <w:lang w:val="en"/>
        </w:rPr>
        <w:t>A theoretical model of natural increase that doesn’t reflect any specific country’s experience</w:t>
      </w:r>
    </w:p>
    <w:p w:rsidR="00F57291" w:rsidRPr="00F57291" w:rsidRDefault="00F57291" w:rsidP="00F57291">
      <w:pPr>
        <w:pStyle w:val="ListParagraph"/>
        <w:numPr>
          <w:ilvl w:val="0"/>
          <w:numId w:val="2"/>
        </w:numPr>
        <w:rPr>
          <w:lang w:val="en"/>
        </w:rPr>
      </w:pPr>
      <w:r w:rsidRPr="00F57291">
        <w:rPr>
          <w:lang w:val="en"/>
        </w:rPr>
        <w:t>A change in society where death rates alone control the rate of natural increase</w:t>
      </w:r>
    </w:p>
    <w:p w:rsidR="00F57291" w:rsidRPr="00F57291" w:rsidRDefault="00F57291" w:rsidP="00F57291">
      <w:pPr>
        <w:pStyle w:val="ListParagraph"/>
        <w:numPr>
          <w:ilvl w:val="0"/>
          <w:numId w:val="2"/>
        </w:numPr>
        <w:rPr>
          <w:lang w:val="en"/>
        </w:rPr>
      </w:pPr>
      <w:r w:rsidRPr="00F57291">
        <w:rPr>
          <w:lang w:val="en"/>
        </w:rPr>
        <w:t>The transition where the advent of modern medicine drastically changed birth rates</w:t>
      </w:r>
    </w:p>
    <w:p w:rsidR="00F57291" w:rsidRPr="00F57291" w:rsidRDefault="004756E2" w:rsidP="00F57291">
      <w:pPr>
        <w:rPr>
          <w:b/>
          <w:bCs/>
          <w:lang w:val="en"/>
        </w:rPr>
      </w:pPr>
      <w:r>
        <w:rPr>
          <w:b/>
          <w:bCs/>
          <w:lang w:val="en"/>
        </w:rPr>
        <w:t xml:space="preserve">2. </w:t>
      </w:r>
      <w:r w:rsidR="00F57291" w:rsidRPr="00F57291">
        <w:rPr>
          <w:b/>
          <w:bCs/>
          <w:lang w:val="en"/>
        </w:rPr>
        <w:t>Which of the following terms represents the societal shift most responsible for the decline in death rates?</w:t>
      </w:r>
    </w:p>
    <w:p w:rsidR="004756E2" w:rsidRDefault="004756E2" w:rsidP="00F57291">
      <w:pPr>
        <w:pStyle w:val="ListParagraph"/>
        <w:numPr>
          <w:ilvl w:val="0"/>
          <w:numId w:val="1"/>
        </w:numPr>
        <w:rPr>
          <w:lang w:val="en"/>
        </w:rPr>
        <w:sectPr w:rsidR="004756E2" w:rsidSect="00F57291">
          <w:pgSz w:w="12240" w:h="15840"/>
          <w:pgMar w:top="720" w:right="720" w:bottom="720" w:left="720" w:header="720" w:footer="720" w:gutter="0"/>
          <w:cols w:space="720"/>
          <w:docGrid w:linePitch="360"/>
        </w:sectPr>
      </w:pPr>
    </w:p>
    <w:p w:rsidR="00F57291" w:rsidRPr="00F57291" w:rsidRDefault="00F57291" w:rsidP="00F57291">
      <w:pPr>
        <w:pStyle w:val="ListParagraph"/>
        <w:numPr>
          <w:ilvl w:val="0"/>
          <w:numId w:val="1"/>
        </w:numPr>
        <w:rPr>
          <w:lang w:val="en"/>
        </w:rPr>
      </w:pPr>
      <w:r w:rsidRPr="00F57291">
        <w:rPr>
          <w:lang w:val="en"/>
        </w:rPr>
        <w:lastRenderedPageBreak/>
        <w:t>Medical revolution</w:t>
      </w:r>
    </w:p>
    <w:p w:rsidR="00F57291" w:rsidRPr="00F57291" w:rsidRDefault="00F57291" w:rsidP="00F57291">
      <w:pPr>
        <w:pStyle w:val="ListParagraph"/>
        <w:numPr>
          <w:ilvl w:val="0"/>
          <w:numId w:val="1"/>
        </w:numPr>
        <w:rPr>
          <w:lang w:val="en"/>
        </w:rPr>
      </w:pPr>
      <w:r w:rsidRPr="00F57291">
        <w:rPr>
          <w:lang w:val="en"/>
        </w:rPr>
        <w:t>Universal health care</w:t>
      </w:r>
    </w:p>
    <w:p w:rsidR="00F57291" w:rsidRPr="00F57291" w:rsidRDefault="00F57291" w:rsidP="00F57291">
      <w:pPr>
        <w:pStyle w:val="ListParagraph"/>
        <w:numPr>
          <w:ilvl w:val="0"/>
          <w:numId w:val="1"/>
        </w:numPr>
        <w:rPr>
          <w:lang w:val="en"/>
        </w:rPr>
      </w:pPr>
      <w:r w:rsidRPr="00F57291">
        <w:rPr>
          <w:lang w:val="en"/>
        </w:rPr>
        <w:lastRenderedPageBreak/>
        <w:t>Population explosion</w:t>
      </w:r>
    </w:p>
    <w:p w:rsidR="00F57291" w:rsidRPr="00F57291" w:rsidRDefault="00F57291" w:rsidP="00F57291">
      <w:pPr>
        <w:pStyle w:val="ListParagraph"/>
        <w:numPr>
          <w:ilvl w:val="0"/>
          <w:numId w:val="1"/>
        </w:numPr>
        <w:rPr>
          <w:lang w:val="en"/>
        </w:rPr>
      </w:pPr>
      <w:r w:rsidRPr="00F57291">
        <w:rPr>
          <w:lang w:val="en"/>
        </w:rPr>
        <w:t>The agricultural revolution</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3. </w:t>
      </w:r>
      <w:r w:rsidR="00F57291" w:rsidRPr="00F57291">
        <w:rPr>
          <w:b/>
          <w:bCs/>
          <w:lang w:val="en"/>
        </w:rPr>
        <w:t>Select the Demographic Transition Model stage that best represents the following example:</w:t>
      </w:r>
    </w:p>
    <w:p w:rsidR="00F57291" w:rsidRPr="00F57291" w:rsidRDefault="00F57291" w:rsidP="00F57291">
      <w:pPr>
        <w:rPr>
          <w:b/>
          <w:bCs/>
          <w:lang w:val="en"/>
        </w:rPr>
      </w:pPr>
      <w:r w:rsidRPr="00F57291">
        <w:rPr>
          <w:b/>
          <w:bCs/>
          <w:lang w:val="en"/>
        </w:rPr>
        <w:t> In Bolivia, there is cultural and religious disapproval of contraception, so birth rates are very high. Further, the country tends to have comparatively high infant mortality rates and a low life expectancy because of limited food and water; however, death rates are slowly declining. What stage would Bolivia be in?</w:t>
      </w:r>
    </w:p>
    <w:p w:rsidR="004756E2" w:rsidRDefault="004756E2" w:rsidP="00F57291">
      <w:pPr>
        <w:pStyle w:val="ListParagraph"/>
        <w:numPr>
          <w:ilvl w:val="0"/>
          <w:numId w:val="3"/>
        </w:numPr>
        <w:rPr>
          <w:lang w:val="en"/>
        </w:rPr>
        <w:sectPr w:rsidR="004756E2" w:rsidSect="004756E2">
          <w:type w:val="continuous"/>
          <w:pgSz w:w="12240" w:h="15840"/>
          <w:pgMar w:top="720" w:right="720" w:bottom="720" w:left="720" w:header="720" w:footer="720" w:gutter="0"/>
          <w:cols w:space="720"/>
          <w:docGrid w:linePitch="360"/>
        </w:sectPr>
      </w:pPr>
    </w:p>
    <w:p w:rsidR="00F57291" w:rsidRPr="00F57291" w:rsidRDefault="00F57291" w:rsidP="00F57291">
      <w:pPr>
        <w:pStyle w:val="ListParagraph"/>
        <w:numPr>
          <w:ilvl w:val="0"/>
          <w:numId w:val="3"/>
        </w:numPr>
        <w:rPr>
          <w:lang w:val="en"/>
        </w:rPr>
      </w:pPr>
      <w:r w:rsidRPr="00F57291">
        <w:rPr>
          <w:lang w:val="en"/>
        </w:rPr>
        <w:lastRenderedPageBreak/>
        <w:t>Stage 2</w:t>
      </w:r>
    </w:p>
    <w:p w:rsidR="00F57291" w:rsidRPr="00F57291" w:rsidRDefault="00F57291" w:rsidP="00F57291">
      <w:pPr>
        <w:pStyle w:val="ListParagraph"/>
        <w:numPr>
          <w:ilvl w:val="0"/>
          <w:numId w:val="3"/>
        </w:numPr>
        <w:rPr>
          <w:lang w:val="en"/>
        </w:rPr>
      </w:pPr>
      <w:r w:rsidRPr="00F57291">
        <w:rPr>
          <w:lang w:val="en"/>
        </w:rPr>
        <w:t>Stage 1</w:t>
      </w:r>
    </w:p>
    <w:p w:rsidR="00F57291" w:rsidRPr="00F57291" w:rsidRDefault="00F57291" w:rsidP="00F57291">
      <w:pPr>
        <w:pStyle w:val="ListParagraph"/>
        <w:numPr>
          <w:ilvl w:val="0"/>
          <w:numId w:val="3"/>
        </w:numPr>
        <w:rPr>
          <w:lang w:val="en"/>
        </w:rPr>
      </w:pPr>
      <w:r w:rsidRPr="00F57291">
        <w:rPr>
          <w:lang w:val="en"/>
        </w:rPr>
        <w:lastRenderedPageBreak/>
        <w:t>Stage 3</w:t>
      </w:r>
    </w:p>
    <w:p w:rsidR="00F57291" w:rsidRPr="00F57291" w:rsidRDefault="00F57291" w:rsidP="00F57291">
      <w:pPr>
        <w:pStyle w:val="ListParagraph"/>
        <w:numPr>
          <w:ilvl w:val="0"/>
          <w:numId w:val="3"/>
        </w:numPr>
        <w:rPr>
          <w:lang w:val="en"/>
        </w:rPr>
      </w:pPr>
      <w:r w:rsidRPr="00F57291">
        <w:rPr>
          <w:lang w:val="en"/>
        </w:rPr>
        <w:t>Stage 4</w:t>
      </w:r>
    </w:p>
    <w:p w:rsidR="00F57291" w:rsidRPr="00F57291" w:rsidRDefault="00F57291" w:rsidP="00F57291">
      <w:pPr>
        <w:pStyle w:val="ListParagraph"/>
        <w:numPr>
          <w:ilvl w:val="0"/>
          <w:numId w:val="3"/>
        </w:numPr>
        <w:rPr>
          <w:lang w:val="en"/>
        </w:rPr>
      </w:pPr>
      <w:r w:rsidRPr="00F57291">
        <w:rPr>
          <w:lang w:val="en"/>
        </w:rPr>
        <w:lastRenderedPageBreak/>
        <w:t>Stage 5</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4. </w:t>
      </w:r>
      <w:r w:rsidR="00F57291" w:rsidRPr="00F57291">
        <w:rPr>
          <w:b/>
          <w:bCs/>
          <w:lang w:val="en"/>
        </w:rPr>
        <w:t>The Chinese government drafted the One Child Policy in 1979 as a reaction to the experience of which of the following stages of the demographic transition?</w:t>
      </w:r>
    </w:p>
    <w:p w:rsidR="004756E2" w:rsidRDefault="004756E2" w:rsidP="00F57291">
      <w:pPr>
        <w:pStyle w:val="ListParagraph"/>
        <w:numPr>
          <w:ilvl w:val="0"/>
          <w:numId w:val="4"/>
        </w:numPr>
        <w:rPr>
          <w:lang w:val="en"/>
        </w:rPr>
        <w:sectPr w:rsidR="004756E2" w:rsidSect="004756E2">
          <w:type w:val="continuous"/>
          <w:pgSz w:w="12240" w:h="15840"/>
          <w:pgMar w:top="720" w:right="720" w:bottom="720" w:left="720" w:header="720" w:footer="720" w:gutter="0"/>
          <w:cols w:space="720"/>
          <w:docGrid w:linePitch="360"/>
        </w:sectPr>
      </w:pPr>
    </w:p>
    <w:p w:rsidR="00F57291" w:rsidRPr="00F57291" w:rsidRDefault="00F57291" w:rsidP="00F57291">
      <w:pPr>
        <w:pStyle w:val="ListParagraph"/>
        <w:numPr>
          <w:ilvl w:val="0"/>
          <w:numId w:val="4"/>
        </w:numPr>
        <w:rPr>
          <w:lang w:val="en"/>
        </w:rPr>
      </w:pPr>
      <w:r w:rsidRPr="00F57291">
        <w:rPr>
          <w:lang w:val="en"/>
        </w:rPr>
        <w:lastRenderedPageBreak/>
        <w:t>Stage 2</w:t>
      </w:r>
    </w:p>
    <w:p w:rsidR="00F57291" w:rsidRPr="00F57291" w:rsidRDefault="00F57291" w:rsidP="00F57291">
      <w:pPr>
        <w:pStyle w:val="ListParagraph"/>
        <w:numPr>
          <w:ilvl w:val="0"/>
          <w:numId w:val="4"/>
        </w:numPr>
        <w:rPr>
          <w:lang w:val="en"/>
        </w:rPr>
      </w:pPr>
      <w:r w:rsidRPr="00F57291">
        <w:rPr>
          <w:lang w:val="en"/>
        </w:rPr>
        <w:t>Stage 3</w:t>
      </w:r>
    </w:p>
    <w:p w:rsidR="00F57291" w:rsidRPr="00F57291" w:rsidRDefault="00F57291" w:rsidP="00F57291">
      <w:pPr>
        <w:pStyle w:val="ListParagraph"/>
        <w:numPr>
          <w:ilvl w:val="0"/>
          <w:numId w:val="4"/>
        </w:numPr>
        <w:rPr>
          <w:lang w:val="en"/>
        </w:rPr>
      </w:pPr>
      <w:r w:rsidRPr="00F57291">
        <w:rPr>
          <w:lang w:val="en"/>
        </w:rPr>
        <w:lastRenderedPageBreak/>
        <w:t>Stage 1</w:t>
      </w:r>
    </w:p>
    <w:p w:rsidR="00F57291" w:rsidRPr="00F57291" w:rsidRDefault="00F57291" w:rsidP="00F57291">
      <w:pPr>
        <w:pStyle w:val="ListParagraph"/>
        <w:numPr>
          <w:ilvl w:val="0"/>
          <w:numId w:val="4"/>
        </w:numPr>
        <w:rPr>
          <w:lang w:val="en"/>
        </w:rPr>
      </w:pPr>
      <w:r w:rsidRPr="00F57291">
        <w:rPr>
          <w:lang w:val="en"/>
        </w:rPr>
        <w:t>Stage 4</w:t>
      </w:r>
    </w:p>
    <w:p w:rsidR="00F57291" w:rsidRDefault="00F57291" w:rsidP="00F57291">
      <w:pPr>
        <w:pStyle w:val="ListParagraph"/>
        <w:numPr>
          <w:ilvl w:val="0"/>
          <w:numId w:val="4"/>
        </w:numPr>
        <w:rPr>
          <w:lang w:val="en"/>
        </w:rPr>
      </w:pPr>
      <w:r w:rsidRPr="00F57291">
        <w:rPr>
          <w:lang w:val="en"/>
        </w:rPr>
        <w:lastRenderedPageBreak/>
        <w:t>Stage 5</w:t>
      </w:r>
    </w:p>
    <w:p w:rsidR="006D40D5" w:rsidRPr="00F57291"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5. </w:t>
      </w:r>
      <w:r w:rsidR="00F57291" w:rsidRPr="00F57291">
        <w:rPr>
          <w:b/>
          <w:bCs/>
          <w:lang w:val="en"/>
        </w:rPr>
        <w:t>Select the Demographic Transition Model stage that best represents the following example:</w:t>
      </w:r>
    </w:p>
    <w:p w:rsidR="00F57291" w:rsidRPr="00F57291" w:rsidRDefault="00F57291" w:rsidP="00F57291">
      <w:pPr>
        <w:rPr>
          <w:b/>
          <w:bCs/>
          <w:lang w:val="en"/>
        </w:rPr>
      </w:pPr>
      <w:r w:rsidRPr="00F57291">
        <w:rPr>
          <w:b/>
          <w:bCs/>
          <w:lang w:val="en"/>
        </w:rPr>
        <w:t> In the United Kingdom, women have on average been waiting until their later years to marry and have children, reducing the overall fertility rate to just at the replacement level. Coupled with continuing advances in health care that continues to keep the death rate down, what stage is the UK likely in?</w:t>
      </w:r>
    </w:p>
    <w:p w:rsidR="004756E2" w:rsidRDefault="004756E2" w:rsidP="00F57291">
      <w:pPr>
        <w:pStyle w:val="ListParagraph"/>
        <w:numPr>
          <w:ilvl w:val="0"/>
          <w:numId w:val="5"/>
        </w:numPr>
        <w:rPr>
          <w:lang w:val="en"/>
        </w:rPr>
        <w:sectPr w:rsidR="004756E2" w:rsidSect="004756E2">
          <w:type w:val="continuous"/>
          <w:pgSz w:w="12240" w:h="15840"/>
          <w:pgMar w:top="720" w:right="720" w:bottom="720" w:left="720" w:header="720" w:footer="720" w:gutter="0"/>
          <w:cols w:space="720"/>
          <w:docGrid w:linePitch="360"/>
        </w:sectPr>
      </w:pPr>
    </w:p>
    <w:p w:rsidR="00F57291" w:rsidRPr="00F57291" w:rsidRDefault="00F57291" w:rsidP="00F57291">
      <w:pPr>
        <w:pStyle w:val="ListParagraph"/>
        <w:numPr>
          <w:ilvl w:val="0"/>
          <w:numId w:val="5"/>
        </w:numPr>
        <w:rPr>
          <w:lang w:val="en"/>
        </w:rPr>
      </w:pPr>
      <w:r w:rsidRPr="00F57291">
        <w:rPr>
          <w:lang w:val="en"/>
        </w:rPr>
        <w:lastRenderedPageBreak/>
        <w:t>Stage 4</w:t>
      </w:r>
    </w:p>
    <w:p w:rsidR="00F57291" w:rsidRPr="00F57291" w:rsidRDefault="00F57291" w:rsidP="00F57291">
      <w:pPr>
        <w:pStyle w:val="ListParagraph"/>
        <w:numPr>
          <w:ilvl w:val="0"/>
          <w:numId w:val="5"/>
        </w:numPr>
        <w:rPr>
          <w:lang w:val="en"/>
        </w:rPr>
      </w:pPr>
      <w:r w:rsidRPr="00F57291">
        <w:rPr>
          <w:lang w:val="en"/>
        </w:rPr>
        <w:t>Stage 2</w:t>
      </w:r>
    </w:p>
    <w:p w:rsidR="00F57291" w:rsidRPr="00F57291" w:rsidRDefault="00F57291" w:rsidP="00F57291">
      <w:pPr>
        <w:pStyle w:val="ListParagraph"/>
        <w:numPr>
          <w:ilvl w:val="0"/>
          <w:numId w:val="5"/>
        </w:numPr>
        <w:rPr>
          <w:lang w:val="en"/>
        </w:rPr>
      </w:pPr>
      <w:r w:rsidRPr="00F57291">
        <w:rPr>
          <w:lang w:val="en"/>
        </w:rPr>
        <w:lastRenderedPageBreak/>
        <w:t>Stage 3</w:t>
      </w:r>
    </w:p>
    <w:p w:rsidR="00F57291" w:rsidRPr="00F57291" w:rsidRDefault="00F57291" w:rsidP="00F57291">
      <w:pPr>
        <w:pStyle w:val="ListParagraph"/>
        <w:numPr>
          <w:ilvl w:val="0"/>
          <w:numId w:val="5"/>
        </w:numPr>
        <w:rPr>
          <w:lang w:val="en"/>
        </w:rPr>
      </w:pPr>
      <w:r w:rsidRPr="00F57291">
        <w:rPr>
          <w:lang w:val="en"/>
        </w:rPr>
        <w:t>Stage 1</w:t>
      </w:r>
    </w:p>
    <w:p w:rsidR="00F57291" w:rsidRDefault="00F57291" w:rsidP="00F57291">
      <w:pPr>
        <w:pStyle w:val="ListParagraph"/>
        <w:numPr>
          <w:ilvl w:val="0"/>
          <w:numId w:val="5"/>
        </w:numPr>
        <w:rPr>
          <w:lang w:val="en"/>
        </w:rPr>
      </w:pPr>
      <w:r w:rsidRPr="00F57291">
        <w:rPr>
          <w:lang w:val="en"/>
        </w:rPr>
        <w:lastRenderedPageBreak/>
        <w:t>Stage 5</w:t>
      </w:r>
    </w:p>
    <w:p w:rsidR="006D40D5" w:rsidRPr="00F57291"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6. </w:t>
      </w:r>
      <w:r w:rsidR="00F57291" w:rsidRPr="00F57291">
        <w:rPr>
          <w:b/>
          <w:bCs/>
          <w:lang w:val="en"/>
        </w:rPr>
        <w:t>What is zero population growth (ZPG)?</w:t>
      </w:r>
    </w:p>
    <w:p w:rsidR="00F57291" w:rsidRPr="00F57291" w:rsidRDefault="00F57291" w:rsidP="00F57291">
      <w:pPr>
        <w:pStyle w:val="ListParagraph"/>
        <w:numPr>
          <w:ilvl w:val="0"/>
          <w:numId w:val="6"/>
        </w:numPr>
        <w:rPr>
          <w:lang w:val="en"/>
        </w:rPr>
      </w:pPr>
      <w:r w:rsidRPr="00F57291">
        <w:rPr>
          <w:lang w:val="en"/>
        </w:rPr>
        <w:t>When birth rates equal death rates and natural increase approaches zero</w:t>
      </w:r>
    </w:p>
    <w:p w:rsidR="00F57291" w:rsidRPr="00F57291" w:rsidRDefault="00F57291" w:rsidP="00F57291">
      <w:pPr>
        <w:pStyle w:val="ListParagraph"/>
        <w:numPr>
          <w:ilvl w:val="0"/>
          <w:numId w:val="6"/>
        </w:numPr>
        <w:rPr>
          <w:lang w:val="en"/>
        </w:rPr>
      </w:pPr>
      <w:r w:rsidRPr="00F57291">
        <w:rPr>
          <w:lang w:val="en"/>
        </w:rPr>
        <w:t>When death rates are zero and birth rates are increasing</w:t>
      </w:r>
    </w:p>
    <w:p w:rsidR="00F57291" w:rsidRPr="00F57291" w:rsidRDefault="00F57291" w:rsidP="00F57291">
      <w:pPr>
        <w:pStyle w:val="ListParagraph"/>
        <w:numPr>
          <w:ilvl w:val="0"/>
          <w:numId w:val="6"/>
        </w:numPr>
        <w:rPr>
          <w:lang w:val="en"/>
        </w:rPr>
      </w:pPr>
      <w:r w:rsidRPr="00F57291">
        <w:rPr>
          <w:lang w:val="en"/>
        </w:rPr>
        <w:t>When death rates outnumber birth rates</w:t>
      </w:r>
    </w:p>
    <w:p w:rsidR="00F57291" w:rsidRPr="00F57291" w:rsidRDefault="00F57291" w:rsidP="00F57291">
      <w:pPr>
        <w:pStyle w:val="ListParagraph"/>
        <w:numPr>
          <w:ilvl w:val="0"/>
          <w:numId w:val="6"/>
        </w:numPr>
        <w:rPr>
          <w:lang w:val="en"/>
        </w:rPr>
      </w:pPr>
      <w:r w:rsidRPr="00F57291">
        <w:rPr>
          <w:lang w:val="en"/>
        </w:rPr>
        <w:t>When natural increase is high but birth rates and death rates are equally high</w:t>
      </w:r>
    </w:p>
    <w:p w:rsidR="00F57291" w:rsidRPr="00F57291" w:rsidRDefault="00F57291" w:rsidP="00F57291">
      <w:pPr>
        <w:pStyle w:val="ListParagraph"/>
        <w:numPr>
          <w:ilvl w:val="0"/>
          <w:numId w:val="6"/>
        </w:numPr>
        <w:rPr>
          <w:lang w:val="en"/>
        </w:rPr>
      </w:pPr>
      <w:r w:rsidRPr="00F57291">
        <w:rPr>
          <w:lang w:val="en"/>
        </w:rPr>
        <w:t>When death rates are higher than birth rates and rates of in-migration</w:t>
      </w:r>
    </w:p>
    <w:p w:rsidR="00F57291" w:rsidRPr="00F57291" w:rsidRDefault="004756E2" w:rsidP="00F57291">
      <w:pPr>
        <w:rPr>
          <w:b/>
          <w:bCs/>
          <w:lang w:val="en"/>
        </w:rPr>
      </w:pPr>
      <w:r>
        <w:rPr>
          <w:b/>
          <w:bCs/>
          <w:lang w:val="en"/>
        </w:rPr>
        <w:t xml:space="preserve">7. </w:t>
      </w:r>
      <w:r w:rsidR="00F57291" w:rsidRPr="00F57291">
        <w:rPr>
          <w:b/>
          <w:bCs/>
          <w:lang w:val="en"/>
        </w:rPr>
        <w:t>Which of the following types of countries is likely to institute population policies, including education and health-care initiatives aimed at reducing birth rates?</w:t>
      </w:r>
    </w:p>
    <w:p w:rsidR="00F57291" w:rsidRPr="00F57291" w:rsidRDefault="00F57291" w:rsidP="00F57291">
      <w:pPr>
        <w:pStyle w:val="ListParagraph"/>
        <w:numPr>
          <w:ilvl w:val="0"/>
          <w:numId w:val="7"/>
        </w:numPr>
        <w:rPr>
          <w:lang w:val="en"/>
        </w:rPr>
      </w:pPr>
      <w:r w:rsidRPr="00F57291">
        <w:rPr>
          <w:lang w:val="en"/>
        </w:rPr>
        <w:t>Countries that can afford such programs</w:t>
      </w:r>
    </w:p>
    <w:p w:rsidR="00F57291" w:rsidRPr="00F57291" w:rsidRDefault="00F57291" w:rsidP="00F57291">
      <w:pPr>
        <w:pStyle w:val="ListParagraph"/>
        <w:numPr>
          <w:ilvl w:val="0"/>
          <w:numId w:val="7"/>
        </w:numPr>
        <w:rPr>
          <w:lang w:val="en"/>
        </w:rPr>
      </w:pPr>
      <w:r w:rsidRPr="00F57291">
        <w:rPr>
          <w:lang w:val="en"/>
        </w:rPr>
        <w:t>Countries that have a strong political ally</w:t>
      </w:r>
    </w:p>
    <w:p w:rsidR="00F57291" w:rsidRPr="00F57291" w:rsidRDefault="00F57291" w:rsidP="00F57291">
      <w:pPr>
        <w:pStyle w:val="ListParagraph"/>
        <w:numPr>
          <w:ilvl w:val="0"/>
          <w:numId w:val="7"/>
        </w:numPr>
        <w:rPr>
          <w:lang w:val="en"/>
        </w:rPr>
      </w:pPr>
      <w:r w:rsidRPr="00F57291">
        <w:rPr>
          <w:lang w:val="en"/>
        </w:rPr>
        <w:t>Countries that are underdeveloped and poor</w:t>
      </w:r>
    </w:p>
    <w:p w:rsidR="00F57291" w:rsidRPr="00F57291" w:rsidRDefault="00F57291" w:rsidP="00F57291">
      <w:pPr>
        <w:pStyle w:val="ListParagraph"/>
        <w:numPr>
          <w:ilvl w:val="0"/>
          <w:numId w:val="7"/>
        </w:numPr>
        <w:rPr>
          <w:lang w:val="en"/>
        </w:rPr>
      </w:pPr>
      <w:r w:rsidRPr="00F57291">
        <w:rPr>
          <w:lang w:val="en"/>
        </w:rPr>
        <w:t>Countries that have a culture accepting of birth control</w:t>
      </w:r>
    </w:p>
    <w:p w:rsidR="00F57291" w:rsidRPr="00F57291" w:rsidRDefault="00F57291" w:rsidP="00F57291">
      <w:pPr>
        <w:pStyle w:val="ListParagraph"/>
        <w:numPr>
          <w:ilvl w:val="0"/>
          <w:numId w:val="7"/>
        </w:numPr>
        <w:rPr>
          <w:lang w:val="en"/>
        </w:rPr>
      </w:pPr>
      <w:r w:rsidRPr="00F57291">
        <w:rPr>
          <w:lang w:val="en"/>
        </w:rPr>
        <w:t>Countries that already have low population growth</w:t>
      </w:r>
    </w:p>
    <w:p w:rsidR="006D40D5" w:rsidRDefault="006D40D5" w:rsidP="00F57291">
      <w:pPr>
        <w:rPr>
          <w:b/>
          <w:bCs/>
          <w:lang w:val="en"/>
        </w:rPr>
      </w:pPr>
    </w:p>
    <w:p w:rsidR="006D40D5" w:rsidRDefault="006D40D5" w:rsidP="00F57291">
      <w:pPr>
        <w:rPr>
          <w:b/>
          <w:bCs/>
          <w:lang w:val="en"/>
        </w:rPr>
      </w:pPr>
    </w:p>
    <w:p w:rsidR="006D40D5" w:rsidRDefault="006D40D5" w:rsidP="00F57291">
      <w:pPr>
        <w:rPr>
          <w:b/>
          <w:bCs/>
          <w:lang w:val="en"/>
        </w:rPr>
      </w:pPr>
    </w:p>
    <w:p w:rsidR="00F57291" w:rsidRPr="00F57291" w:rsidRDefault="004756E2" w:rsidP="00F57291">
      <w:pPr>
        <w:rPr>
          <w:b/>
          <w:bCs/>
          <w:lang w:val="en"/>
        </w:rPr>
      </w:pPr>
      <w:r>
        <w:rPr>
          <w:b/>
          <w:bCs/>
          <w:lang w:val="en"/>
        </w:rPr>
        <w:lastRenderedPageBreak/>
        <w:t xml:space="preserve">8. </w:t>
      </w:r>
      <w:r w:rsidR="00F57291" w:rsidRPr="00F57291">
        <w:rPr>
          <w:b/>
          <w:bCs/>
          <w:lang w:val="en"/>
        </w:rPr>
        <w:t>Which of the following factors is a primary reason for a decline in birth rates in developed countries?</w:t>
      </w:r>
    </w:p>
    <w:p w:rsidR="00F57291" w:rsidRPr="00F57291" w:rsidRDefault="00F57291" w:rsidP="00F57291">
      <w:pPr>
        <w:pStyle w:val="ListParagraph"/>
        <w:numPr>
          <w:ilvl w:val="0"/>
          <w:numId w:val="8"/>
        </w:numPr>
        <w:rPr>
          <w:lang w:val="en"/>
        </w:rPr>
      </w:pPr>
      <w:r w:rsidRPr="00F57291">
        <w:rPr>
          <w:lang w:val="en"/>
        </w:rPr>
        <w:t>Higher proportions of women using family planning methods</w:t>
      </w:r>
    </w:p>
    <w:p w:rsidR="00F57291" w:rsidRPr="00F57291" w:rsidRDefault="00F57291" w:rsidP="00F57291">
      <w:pPr>
        <w:pStyle w:val="ListParagraph"/>
        <w:numPr>
          <w:ilvl w:val="0"/>
          <w:numId w:val="8"/>
        </w:numPr>
        <w:rPr>
          <w:lang w:val="en"/>
        </w:rPr>
      </w:pPr>
      <w:r w:rsidRPr="00F57291">
        <w:rPr>
          <w:lang w:val="en"/>
        </w:rPr>
        <w:t>Increasing expense of starting and raising a family</w:t>
      </w:r>
    </w:p>
    <w:p w:rsidR="00F57291" w:rsidRPr="00F57291" w:rsidRDefault="00F57291" w:rsidP="00F57291">
      <w:pPr>
        <w:pStyle w:val="ListParagraph"/>
        <w:numPr>
          <w:ilvl w:val="0"/>
          <w:numId w:val="8"/>
        </w:numPr>
        <w:rPr>
          <w:lang w:val="en"/>
        </w:rPr>
      </w:pPr>
      <w:r w:rsidRPr="00F57291">
        <w:rPr>
          <w:lang w:val="en"/>
        </w:rPr>
        <w:t>Higher percentages of men working outside the home</w:t>
      </w:r>
    </w:p>
    <w:p w:rsidR="00F57291" w:rsidRPr="00F57291" w:rsidRDefault="00F57291" w:rsidP="00F57291">
      <w:pPr>
        <w:pStyle w:val="ListParagraph"/>
        <w:numPr>
          <w:ilvl w:val="0"/>
          <w:numId w:val="8"/>
        </w:numPr>
        <w:rPr>
          <w:lang w:val="en"/>
        </w:rPr>
      </w:pPr>
      <w:r w:rsidRPr="00F57291">
        <w:rPr>
          <w:lang w:val="en"/>
        </w:rPr>
        <w:t>A skewed sex ratio imbalance that reduced marriage rates</w:t>
      </w:r>
    </w:p>
    <w:p w:rsidR="00F57291" w:rsidRPr="00F57291" w:rsidRDefault="00F57291" w:rsidP="00F57291">
      <w:pPr>
        <w:pStyle w:val="ListParagraph"/>
        <w:numPr>
          <w:ilvl w:val="0"/>
          <w:numId w:val="8"/>
        </w:numPr>
        <w:rPr>
          <w:lang w:val="en"/>
        </w:rPr>
      </w:pPr>
      <w:r w:rsidRPr="00F57291">
        <w:rPr>
          <w:lang w:val="en"/>
        </w:rPr>
        <w:t>Population majorities that are outside of their childbearing years</w:t>
      </w:r>
    </w:p>
    <w:p w:rsidR="00F57291" w:rsidRPr="00F57291" w:rsidRDefault="004756E2" w:rsidP="00F57291">
      <w:pPr>
        <w:rPr>
          <w:b/>
          <w:bCs/>
          <w:lang w:val="en"/>
        </w:rPr>
      </w:pPr>
      <w:r>
        <w:rPr>
          <w:b/>
          <w:bCs/>
          <w:lang w:val="en"/>
        </w:rPr>
        <w:t xml:space="preserve">9. </w:t>
      </w:r>
      <w:r w:rsidR="00F57291" w:rsidRPr="00F57291">
        <w:rPr>
          <w:b/>
          <w:bCs/>
          <w:lang w:val="en"/>
        </w:rPr>
        <w:t xml:space="preserve">Nearly a century after the start of the Industrial Revolution, Malthus wrote his </w:t>
      </w:r>
      <w:r w:rsidR="00F57291" w:rsidRPr="00F57291">
        <w:rPr>
          <w:b/>
          <w:bCs/>
          <w:i/>
          <w:iCs/>
          <w:lang w:val="en"/>
        </w:rPr>
        <w:t>Essay on the Principle of Population</w:t>
      </w:r>
      <w:r w:rsidR="00F57291" w:rsidRPr="00F57291">
        <w:rPr>
          <w:b/>
          <w:bCs/>
          <w:lang w:val="en"/>
        </w:rPr>
        <w:t xml:space="preserve"> in 1798, just a few decades after Europe and North America entered into which stage of the demographic transition?</w:t>
      </w:r>
    </w:p>
    <w:p w:rsidR="004756E2" w:rsidRDefault="004756E2" w:rsidP="004756E2">
      <w:pPr>
        <w:pStyle w:val="ListParagraph"/>
        <w:numPr>
          <w:ilvl w:val="0"/>
          <w:numId w:val="9"/>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9"/>
        </w:numPr>
        <w:rPr>
          <w:lang w:val="en"/>
        </w:rPr>
      </w:pPr>
      <w:r w:rsidRPr="004756E2">
        <w:rPr>
          <w:lang w:val="en"/>
        </w:rPr>
        <w:lastRenderedPageBreak/>
        <w:t>Stage 2</w:t>
      </w:r>
    </w:p>
    <w:p w:rsidR="00F57291" w:rsidRPr="004756E2" w:rsidRDefault="00F57291" w:rsidP="004756E2">
      <w:pPr>
        <w:pStyle w:val="ListParagraph"/>
        <w:numPr>
          <w:ilvl w:val="0"/>
          <w:numId w:val="9"/>
        </w:numPr>
        <w:rPr>
          <w:lang w:val="en"/>
        </w:rPr>
      </w:pPr>
      <w:r w:rsidRPr="004756E2">
        <w:rPr>
          <w:lang w:val="en"/>
        </w:rPr>
        <w:t>Stage 4</w:t>
      </w:r>
    </w:p>
    <w:p w:rsidR="00F57291" w:rsidRPr="004756E2" w:rsidRDefault="00F57291" w:rsidP="004756E2">
      <w:pPr>
        <w:pStyle w:val="ListParagraph"/>
        <w:numPr>
          <w:ilvl w:val="0"/>
          <w:numId w:val="9"/>
        </w:numPr>
        <w:rPr>
          <w:lang w:val="en"/>
        </w:rPr>
      </w:pPr>
      <w:r w:rsidRPr="004756E2">
        <w:rPr>
          <w:lang w:val="en"/>
        </w:rPr>
        <w:lastRenderedPageBreak/>
        <w:t>Stage 3</w:t>
      </w:r>
    </w:p>
    <w:p w:rsidR="00F57291" w:rsidRPr="004756E2" w:rsidRDefault="00F57291" w:rsidP="004756E2">
      <w:pPr>
        <w:pStyle w:val="ListParagraph"/>
        <w:numPr>
          <w:ilvl w:val="0"/>
          <w:numId w:val="9"/>
        </w:numPr>
        <w:rPr>
          <w:lang w:val="en"/>
        </w:rPr>
      </w:pPr>
      <w:r w:rsidRPr="004756E2">
        <w:rPr>
          <w:lang w:val="en"/>
        </w:rPr>
        <w:t>Stage 1</w:t>
      </w:r>
    </w:p>
    <w:p w:rsidR="00F57291" w:rsidRDefault="00F57291" w:rsidP="004756E2">
      <w:pPr>
        <w:pStyle w:val="ListParagraph"/>
        <w:numPr>
          <w:ilvl w:val="0"/>
          <w:numId w:val="9"/>
        </w:numPr>
        <w:rPr>
          <w:lang w:val="en"/>
        </w:rPr>
      </w:pPr>
      <w:r w:rsidRPr="004756E2">
        <w:rPr>
          <w:lang w:val="en"/>
        </w:rPr>
        <w:lastRenderedPageBreak/>
        <w:t>None of these</w:t>
      </w:r>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10. </w:t>
      </w:r>
      <w:r w:rsidR="00F57291" w:rsidRPr="00F57291">
        <w:rPr>
          <w:b/>
          <w:bCs/>
          <w:lang w:val="en"/>
        </w:rPr>
        <w:t>The two areas of criticism around Malthus’s theory can be interpreted as faulting Malthus for having a limited understanding of the dynamics around what phenomenon?</w:t>
      </w:r>
    </w:p>
    <w:p w:rsidR="004756E2" w:rsidRDefault="004756E2" w:rsidP="004756E2">
      <w:pPr>
        <w:pStyle w:val="ListParagraph"/>
        <w:numPr>
          <w:ilvl w:val="0"/>
          <w:numId w:val="10"/>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0"/>
        </w:numPr>
        <w:rPr>
          <w:lang w:val="en"/>
        </w:rPr>
      </w:pPr>
      <w:r w:rsidRPr="004756E2">
        <w:rPr>
          <w:lang w:val="en"/>
        </w:rPr>
        <w:lastRenderedPageBreak/>
        <w:t>Resources</w:t>
      </w:r>
    </w:p>
    <w:p w:rsidR="00F57291" w:rsidRPr="004756E2" w:rsidRDefault="00F57291" w:rsidP="004756E2">
      <w:pPr>
        <w:pStyle w:val="ListParagraph"/>
        <w:numPr>
          <w:ilvl w:val="0"/>
          <w:numId w:val="10"/>
        </w:numPr>
        <w:rPr>
          <w:lang w:val="en"/>
        </w:rPr>
      </w:pPr>
      <w:r w:rsidRPr="004756E2">
        <w:rPr>
          <w:lang w:val="en"/>
        </w:rPr>
        <w:t>Famine</w:t>
      </w:r>
    </w:p>
    <w:p w:rsidR="00F57291" w:rsidRPr="004756E2" w:rsidRDefault="00F57291" w:rsidP="004756E2">
      <w:pPr>
        <w:pStyle w:val="ListParagraph"/>
        <w:numPr>
          <w:ilvl w:val="0"/>
          <w:numId w:val="10"/>
        </w:numPr>
        <w:rPr>
          <w:lang w:val="en"/>
        </w:rPr>
      </w:pPr>
      <w:r w:rsidRPr="004756E2">
        <w:rPr>
          <w:lang w:val="en"/>
        </w:rPr>
        <w:lastRenderedPageBreak/>
        <w:t>Fertility</w:t>
      </w:r>
    </w:p>
    <w:p w:rsidR="00F57291" w:rsidRPr="004756E2" w:rsidRDefault="00F57291" w:rsidP="004756E2">
      <w:pPr>
        <w:pStyle w:val="ListParagraph"/>
        <w:numPr>
          <w:ilvl w:val="0"/>
          <w:numId w:val="10"/>
        </w:numPr>
        <w:rPr>
          <w:lang w:val="en"/>
        </w:rPr>
      </w:pPr>
      <w:r w:rsidRPr="004756E2">
        <w:rPr>
          <w:lang w:val="en"/>
        </w:rPr>
        <w:t>Agriculture</w:t>
      </w:r>
    </w:p>
    <w:p w:rsidR="00F57291" w:rsidRDefault="00F57291" w:rsidP="004756E2">
      <w:pPr>
        <w:pStyle w:val="ListParagraph"/>
        <w:numPr>
          <w:ilvl w:val="0"/>
          <w:numId w:val="10"/>
        </w:numPr>
        <w:rPr>
          <w:lang w:val="en"/>
        </w:rPr>
      </w:pPr>
      <w:r w:rsidRPr="004756E2">
        <w:rPr>
          <w:lang w:val="en"/>
        </w:rPr>
        <w:lastRenderedPageBreak/>
        <w:t>Disease</w:t>
      </w:r>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11. </w:t>
      </w:r>
      <w:r w:rsidR="00F57291" w:rsidRPr="00F57291">
        <w:rPr>
          <w:b/>
          <w:bCs/>
          <w:lang w:val="en"/>
        </w:rPr>
        <w:t>Which of the following labels is applied to the group of geographers and other scientists who highlight the rapid population increases since the 1950s, underscored by accounts of the wide variety of resources being depleted?</w:t>
      </w:r>
    </w:p>
    <w:p w:rsidR="004756E2" w:rsidRDefault="004756E2" w:rsidP="004756E2">
      <w:pPr>
        <w:pStyle w:val="ListParagraph"/>
        <w:numPr>
          <w:ilvl w:val="0"/>
          <w:numId w:val="11"/>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1"/>
        </w:numPr>
        <w:rPr>
          <w:lang w:val="en"/>
        </w:rPr>
      </w:pPr>
      <w:r w:rsidRPr="004756E2">
        <w:rPr>
          <w:lang w:val="en"/>
        </w:rPr>
        <w:lastRenderedPageBreak/>
        <w:t>Neo-Malthusians</w:t>
      </w:r>
    </w:p>
    <w:p w:rsidR="00F57291" w:rsidRPr="004756E2" w:rsidRDefault="00F57291" w:rsidP="004756E2">
      <w:pPr>
        <w:pStyle w:val="ListParagraph"/>
        <w:numPr>
          <w:ilvl w:val="0"/>
          <w:numId w:val="11"/>
        </w:numPr>
        <w:rPr>
          <w:lang w:val="en"/>
        </w:rPr>
      </w:pPr>
      <w:proofErr w:type="spellStart"/>
      <w:r w:rsidRPr="004756E2">
        <w:rPr>
          <w:lang w:val="en"/>
        </w:rPr>
        <w:t>Overpopulationists</w:t>
      </w:r>
      <w:proofErr w:type="spellEnd"/>
    </w:p>
    <w:p w:rsidR="00F57291" w:rsidRDefault="00F57291" w:rsidP="004756E2">
      <w:pPr>
        <w:pStyle w:val="ListParagraph"/>
        <w:numPr>
          <w:ilvl w:val="0"/>
          <w:numId w:val="11"/>
        </w:numPr>
        <w:rPr>
          <w:lang w:val="en"/>
        </w:rPr>
      </w:pPr>
      <w:r w:rsidRPr="004756E2">
        <w:rPr>
          <w:lang w:val="en"/>
        </w:rPr>
        <w:t>Population geographers</w:t>
      </w:r>
    </w:p>
    <w:p w:rsidR="00F57291" w:rsidRPr="004756E2" w:rsidRDefault="00F57291" w:rsidP="004756E2">
      <w:pPr>
        <w:pStyle w:val="ListParagraph"/>
        <w:numPr>
          <w:ilvl w:val="0"/>
          <w:numId w:val="11"/>
        </w:numPr>
        <w:rPr>
          <w:lang w:val="en"/>
        </w:rPr>
      </w:pPr>
      <w:r w:rsidRPr="004756E2">
        <w:rPr>
          <w:lang w:val="en"/>
        </w:rPr>
        <w:lastRenderedPageBreak/>
        <w:t>Neo-overpopulation</w:t>
      </w:r>
    </w:p>
    <w:p w:rsidR="00F57291" w:rsidRDefault="00F57291" w:rsidP="004756E2">
      <w:pPr>
        <w:pStyle w:val="ListParagraph"/>
        <w:numPr>
          <w:ilvl w:val="0"/>
          <w:numId w:val="11"/>
        </w:numPr>
        <w:rPr>
          <w:lang w:val="en"/>
        </w:rPr>
      </w:pPr>
      <w:r w:rsidRPr="004756E2">
        <w:rPr>
          <w:lang w:val="en"/>
        </w:rPr>
        <w:t>Malthusians</w:t>
      </w:r>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2" w:space="720"/>
          <w:docGrid w:linePitch="360"/>
        </w:sectPr>
      </w:pPr>
    </w:p>
    <w:p w:rsidR="00F57291" w:rsidRPr="00F57291" w:rsidRDefault="004756E2" w:rsidP="00F57291">
      <w:pPr>
        <w:rPr>
          <w:b/>
          <w:bCs/>
          <w:lang w:val="en"/>
        </w:rPr>
      </w:pPr>
      <w:r>
        <w:rPr>
          <w:b/>
          <w:bCs/>
          <w:lang w:val="en"/>
        </w:rPr>
        <w:lastRenderedPageBreak/>
        <w:t xml:space="preserve">12. </w:t>
      </w:r>
      <w:r w:rsidR="00F57291" w:rsidRPr="00F57291">
        <w:rPr>
          <w:b/>
          <w:bCs/>
          <w:lang w:val="en"/>
        </w:rPr>
        <w:t>When a population is in decline, which of the following would be considered a likely effect of that state?</w:t>
      </w:r>
    </w:p>
    <w:p w:rsidR="004756E2" w:rsidRDefault="004756E2" w:rsidP="004756E2">
      <w:pPr>
        <w:pStyle w:val="ListParagraph"/>
        <w:numPr>
          <w:ilvl w:val="0"/>
          <w:numId w:val="12"/>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2"/>
        </w:numPr>
        <w:rPr>
          <w:lang w:val="en"/>
        </w:rPr>
      </w:pPr>
      <w:r w:rsidRPr="004756E2">
        <w:rPr>
          <w:lang w:val="en"/>
        </w:rPr>
        <w:lastRenderedPageBreak/>
        <w:t>A high proportion of elderly persons</w:t>
      </w:r>
    </w:p>
    <w:p w:rsidR="00F57291" w:rsidRPr="004756E2" w:rsidRDefault="00F57291" w:rsidP="004756E2">
      <w:pPr>
        <w:pStyle w:val="ListParagraph"/>
        <w:numPr>
          <w:ilvl w:val="0"/>
          <w:numId w:val="12"/>
        </w:numPr>
        <w:rPr>
          <w:lang w:val="en"/>
        </w:rPr>
      </w:pPr>
      <w:r w:rsidRPr="004756E2">
        <w:rPr>
          <w:lang w:val="en"/>
        </w:rPr>
        <w:t>A high proportion of contraceptive use</w:t>
      </w:r>
    </w:p>
    <w:p w:rsidR="00F57291" w:rsidRPr="004756E2" w:rsidRDefault="00F57291" w:rsidP="004756E2">
      <w:pPr>
        <w:pStyle w:val="ListParagraph"/>
        <w:numPr>
          <w:ilvl w:val="0"/>
          <w:numId w:val="12"/>
        </w:numPr>
        <w:rPr>
          <w:lang w:val="en"/>
        </w:rPr>
      </w:pPr>
      <w:r w:rsidRPr="004756E2">
        <w:rPr>
          <w:lang w:val="en"/>
        </w:rPr>
        <w:t>A high proportion of young persons</w:t>
      </w:r>
    </w:p>
    <w:p w:rsidR="00F57291" w:rsidRPr="004756E2" w:rsidRDefault="00F57291" w:rsidP="004756E2">
      <w:pPr>
        <w:pStyle w:val="ListParagraph"/>
        <w:numPr>
          <w:ilvl w:val="0"/>
          <w:numId w:val="12"/>
        </w:numPr>
        <w:rPr>
          <w:lang w:val="en"/>
        </w:rPr>
      </w:pPr>
      <w:r w:rsidRPr="004756E2">
        <w:rPr>
          <w:lang w:val="en"/>
        </w:rPr>
        <w:lastRenderedPageBreak/>
        <w:t>A low proportion of marriage rates</w:t>
      </w:r>
    </w:p>
    <w:p w:rsidR="00F57291" w:rsidRPr="004756E2" w:rsidRDefault="00F57291" w:rsidP="004756E2">
      <w:pPr>
        <w:pStyle w:val="ListParagraph"/>
        <w:numPr>
          <w:ilvl w:val="0"/>
          <w:numId w:val="12"/>
        </w:numPr>
        <w:rPr>
          <w:lang w:val="en"/>
        </w:rPr>
      </w:pPr>
      <w:r w:rsidRPr="004756E2">
        <w:rPr>
          <w:lang w:val="en"/>
        </w:rPr>
        <w:t>A high proportion of women in the labor force</w:t>
      </w:r>
    </w:p>
    <w:p w:rsidR="004756E2" w:rsidRDefault="004756E2" w:rsidP="00F57291">
      <w:pPr>
        <w:rPr>
          <w:b/>
          <w:bCs/>
          <w:lang w:val="en"/>
        </w:rPr>
        <w:sectPr w:rsidR="004756E2" w:rsidSect="004756E2">
          <w:type w:val="continuous"/>
          <w:pgSz w:w="12240" w:h="15840"/>
          <w:pgMar w:top="720" w:right="720" w:bottom="720" w:left="720" w:header="720" w:footer="720" w:gutter="0"/>
          <w:cols w:num="2" w:space="720"/>
          <w:docGrid w:linePitch="360"/>
        </w:sectPr>
      </w:pPr>
    </w:p>
    <w:p w:rsidR="004756E2" w:rsidRDefault="004756E2" w:rsidP="004756E2">
      <w:pPr>
        <w:spacing w:after="0"/>
        <w:rPr>
          <w:b/>
          <w:bCs/>
          <w:lang w:val="en"/>
        </w:rPr>
      </w:pPr>
    </w:p>
    <w:p w:rsidR="00F57291" w:rsidRPr="00F57291" w:rsidRDefault="004756E2" w:rsidP="00F57291">
      <w:pPr>
        <w:rPr>
          <w:b/>
          <w:bCs/>
          <w:lang w:val="en"/>
        </w:rPr>
      </w:pPr>
      <w:r>
        <w:rPr>
          <w:b/>
          <w:bCs/>
          <w:lang w:val="en"/>
        </w:rPr>
        <w:t xml:space="preserve">13. </w:t>
      </w:r>
      <w:r w:rsidR="00F57291" w:rsidRPr="00F57291">
        <w:rPr>
          <w:b/>
          <w:bCs/>
          <w:lang w:val="en"/>
        </w:rPr>
        <w:t>In which stage of the demographic transition do some demographers propose that population decline occurs as the birth rate declines to below the replacement rate?</w:t>
      </w:r>
    </w:p>
    <w:p w:rsidR="004756E2" w:rsidRDefault="004756E2" w:rsidP="004756E2">
      <w:pPr>
        <w:pStyle w:val="ListParagraph"/>
        <w:numPr>
          <w:ilvl w:val="0"/>
          <w:numId w:val="13"/>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3"/>
        </w:numPr>
        <w:rPr>
          <w:lang w:val="en"/>
        </w:rPr>
      </w:pPr>
      <w:r w:rsidRPr="004756E2">
        <w:rPr>
          <w:lang w:val="en"/>
        </w:rPr>
        <w:lastRenderedPageBreak/>
        <w:t>Stage 5</w:t>
      </w:r>
    </w:p>
    <w:p w:rsidR="00F57291" w:rsidRPr="004756E2" w:rsidRDefault="00F57291" w:rsidP="004756E2">
      <w:pPr>
        <w:pStyle w:val="ListParagraph"/>
        <w:numPr>
          <w:ilvl w:val="0"/>
          <w:numId w:val="13"/>
        </w:numPr>
        <w:rPr>
          <w:lang w:val="en"/>
        </w:rPr>
      </w:pPr>
      <w:r w:rsidRPr="004756E2">
        <w:rPr>
          <w:lang w:val="en"/>
        </w:rPr>
        <w:t>Stage 4</w:t>
      </w:r>
    </w:p>
    <w:p w:rsidR="00F57291" w:rsidRPr="004756E2" w:rsidRDefault="00F57291" w:rsidP="004756E2">
      <w:pPr>
        <w:pStyle w:val="ListParagraph"/>
        <w:numPr>
          <w:ilvl w:val="0"/>
          <w:numId w:val="13"/>
        </w:numPr>
        <w:rPr>
          <w:lang w:val="en"/>
        </w:rPr>
      </w:pPr>
      <w:r w:rsidRPr="004756E2">
        <w:rPr>
          <w:lang w:val="en"/>
        </w:rPr>
        <w:lastRenderedPageBreak/>
        <w:t>Stage 3</w:t>
      </w:r>
    </w:p>
    <w:p w:rsidR="00F57291" w:rsidRPr="004756E2" w:rsidRDefault="00F57291" w:rsidP="004756E2">
      <w:pPr>
        <w:pStyle w:val="ListParagraph"/>
        <w:numPr>
          <w:ilvl w:val="0"/>
          <w:numId w:val="13"/>
        </w:numPr>
        <w:rPr>
          <w:lang w:val="en"/>
        </w:rPr>
      </w:pPr>
      <w:r w:rsidRPr="004756E2">
        <w:rPr>
          <w:lang w:val="en"/>
        </w:rPr>
        <w:t>Stage 2</w:t>
      </w:r>
    </w:p>
    <w:p w:rsidR="00F57291" w:rsidRPr="004756E2" w:rsidRDefault="00F57291" w:rsidP="004756E2">
      <w:pPr>
        <w:pStyle w:val="ListParagraph"/>
        <w:numPr>
          <w:ilvl w:val="0"/>
          <w:numId w:val="13"/>
        </w:numPr>
        <w:rPr>
          <w:lang w:val="en"/>
        </w:rPr>
      </w:pPr>
      <w:r w:rsidRPr="004756E2">
        <w:rPr>
          <w:lang w:val="en"/>
        </w:rPr>
        <w:lastRenderedPageBreak/>
        <w:t>Stage 1</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4756E2" w:rsidRDefault="004756E2" w:rsidP="00F57291">
      <w:pPr>
        <w:rPr>
          <w:b/>
          <w:bCs/>
          <w:lang w:val="en"/>
        </w:rPr>
      </w:pPr>
    </w:p>
    <w:p w:rsidR="00F57291" w:rsidRPr="00F57291" w:rsidRDefault="004756E2" w:rsidP="00F57291">
      <w:pPr>
        <w:rPr>
          <w:b/>
          <w:bCs/>
          <w:lang w:val="en"/>
        </w:rPr>
      </w:pPr>
      <w:r>
        <w:rPr>
          <w:b/>
          <w:bCs/>
          <w:lang w:val="en"/>
        </w:rPr>
        <w:t xml:space="preserve">14. </w:t>
      </w:r>
      <w:r w:rsidR="00F57291" w:rsidRPr="00F57291">
        <w:rPr>
          <w:b/>
          <w:bCs/>
          <w:lang w:val="en"/>
        </w:rPr>
        <w:t>Which of the following countries is experiencing a negative natural increase rate due to a political legacy of state-led family-planning programs to reduce birth rates coupled with relatively high death rates that have been attributed to unhealthy metrics like high pollution levels as well as high rates of alcoholism and drug addiction?</w:t>
      </w:r>
    </w:p>
    <w:p w:rsidR="004756E2" w:rsidRDefault="004756E2" w:rsidP="004756E2">
      <w:pPr>
        <w:pStyle w:val="ListParagraph"/>
        <w:numPr>
          <w:ilvl w:val="0"/>
          <w:numId w:val="14"/>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4"/>
        </w:numPr>
        <w:rPr>
          <w:lang w:val="en"/>
        </w:rPr>
      </w:pPr>
      <w:r w:rsidRPr="004756E2">
        <w:rPr>
          <w:lang w:val="en"/>
        </w:rPr>
        <w:lastRenderedPageBreak/>
        <w:t>Russia</w:t>
      </w:r>
    </w:p>
    <w:p w:rsidR="00F57291" w:rsidRPr="004756E2" w:rsidRDefault="00F57291" w:rsidP="004756E2">
      <w:pPr>
        <w:pStyle w:val="ListParagraph"/>
        <w:numPr>
          <w:ilvl w:val="0"/>
          <w:numId w:val="14"/>
        </w:numPr>
        <w:rPr>
          <w:lang w:val="en"/>
        </w:rPr>
      </w:pPr>
      <w:r w:rsidRPr="004756E2">
        <w:rPr>
          <w:lang w:val="en"/>
        </w:rPr>
        <w:t>China</w:t>
      </w:r>
    </w:p>
    <w:p w:rsidR="00F57291" w:rsidRPr="004756E2" w:rsidRDefault="00F57291" w:rsidP="004756E2">
      <w:pPr>
        <w:pStyle w:val="ListParagraph"/>
        <w:numPr>
          <w:ilvl w:val="0"/>
          <w:numId w:val="14"/>
        </w:numPr>
        <w:rPr>
          <w:lang w:val="en"/>
        </w:rPr>
      </w:pPr>
      <w:r w:rsidRPr="004756E2">
        <w:rPr>
          <w:lang w:val="en"/>
        </w:rPr>
        <w:lastRenderedPageBreak/>
        <w:t>Vietnam</w:t>
      </w:r>
    </w:p>
    <w:p w:rsidR="00F57291" w:rsidRPr="004756E2" w:rsidRDefault="00F57291" w:rsidP="004756E2">
      <w:pPr>
        <w:pStyle w:val="ListParagraph"/>
        <w:numPr>
          <w:ilvl w:val="0"/>
          <w:numId w:val="14"/>
        </w:numPr>
        <w:rPr>
          <w:lang w:val="en"/>
        </w:rPr>
      </w:pPr>
      <w:r w:rsidRPr="004756E2">
        <w:rPr>
          <w:lang w:val="en"/>
        </w:rPr>
        <w:t>Japan</w:t>
      </w:r>
    </w:p>
    <w:p w:rsidR="00F57291" w:rsidRPr="004756E2" w:rsidRDefault="00F57291" w:rsidP="004756E2">
      <w:pPr>
        <w:pStyle w:val="ListParagraph"/>
        <w:numPr>
          <w:ilvl w:val="0"/>
          <w:numId w:val="14"/>
        </w:numPr>
        <w:rPr>
          <w:lang w:val="en"/>
        </w:rPr>
      </w:pPr>
      <w:r w:rsidRPr="004756E2">
        <w:rPr>
          <w:lang w:val="en"/>
        </w:rPr>
        <w:lastRenderedPageBreak/>
        <w:t>Singapore</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4756E2" w:rsidRDefault="004756E2" w:rsidP="004756E2">
      <w:pPr>
        <w:spacing w:after="0"/>
        <w:rPr>
          <w:b/>
          <w:bCs/>
          <w:lang w:val="en"/>
        </w:rPr>
      </w:pPr>
    </w:p>
    <w:p w:rsidR="00F57291" w:rsidRPr="00F57291" w:rsidRDefault="004756E2" w:rsidP="00F57291">
      <w:pPr>
        <w:rPr>
          <w:b/>
          <w:bCs/>
          <w:lang w:val="en"/>
        </w:rPr>
      </w:pPr>
      <w:r>
        <w:rPr>
          <w:b/>
          <w:bCs/>
          <w:lang w:val="en"/>
        </w:rPr>
        <w:t xml:space="preserve">15. </w:t>
      </w:r>
      <w:r w:rsidR="00F57291" w:rsidRPr="00F57291">
        <w:rPr>
          <w:b/>
          <w:bCs/>
          <w:lang w:val="en"/>
        </w:rPr>
        <w:t>Which of the following proportions of world population do the combined populations of India and China constitute?</w:t>
      </w:r>
    </w:p>
    <w:p w:rsidR="004756E2" w:rsidRDefault="004756E2" w:rsidP="004756E2">
      <w:pPr>
        <w:pStyle w:val="ListParagraph"/>
        <w:numPr>
          <w:ilvl w:val="0"/>
          <w:numId w:val="15"/>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5"/>
        </w:numPr>
        <w:rPr>
          <w:lang w:val="en"/>
        </w:rPr>
      </w:pPr>
      <w:r w:rsidRPr="004756E2">
        <w:rPr>
          <w:lang w:val="en"/>
        </w:rPr>
        <w:lastRenderedPageBreak/>
        <w:t>One-third</w:t>
      </w:r>
    </w:p>
    <w:p w:rsidR="00F57291" w:rsidRPr="004756E2" w:rsidRDefault="00F57291" w:rsidP="004756E2">
      <w:pPr>
        <w:pStyle w:val="ListParagraph"/>
        <w:numPr>
          <w:ilvl w:val="0"/>
          <w:numId w:val="15"/>
        </w:numPr>
        <w:rPr>
          <w:lang w:val="en"/>
        </w:rPr>
      </w:pPr>
      <w:r w:rsidRPr="004756E2">
        <w:rPr>
          <w:lang w:val="en"/>
        </w:rPr>
        <w:t>One-half</w:t>
      </w:r>
    </w:p>
    <w:p w:rsidR="00F57291" w:rsidRPr="004756E2" w:rsidRDefault="00F57291" w:rsidP="004756E2">
      <w:pPr>
        <w:pStyle w:val="ListParagraph"/>
        <w:numPr>
          <w:ilvl w:val="0"/>
          <w:numId w:val="15"/>
        </w:numPr>
        <w:rPr>
          <w:lang w:val="en"/>
        </w:rPr>
      </w:pPr>
      <w:r w:rsidRPr="004756E2">
        <w:rPr>
          <w:lang w:val="en"/>
        </w:rPr>
        <w:lastRenderedPageBreak/>
        <w:t>One-fourth</w:t>
      </w:r>
    </w:p>
    <w:p w:rsidR="00F57291" w:rsidRPr="004756E2" w:rsidRDefault="00F57291" w:rsidP="004756E2">
      <w:pPr>
        <w:pStyle w:val="ListParagraph"/>
        <w:numPr>
          <w:ilvl w:val="0"/>
          <w:numId w:val="15"/>
        </w:numPr>
        <w:rPr>
          <w:lang w:val="en"/>
        </w:rPr>
      </w:pPr>
      <w:r w:rsidRPr="004756E2">
        <w:rPr>
          <w:lang w:val="en"/>
        </w:rPr>
        <w:t>One-fifth</w:t>
      </w:r>
    </w:p>
    <w:p w:rsidR="00F57291" w:rsidRPr="004756E2" w:rsidRDefault="00F57291" w:rsidP="004756E2">
      <w:pPr>
        <w:pStyle w:val="ListParagraph"/>
        <w:numPr>
          <w:ilvl w:val="0"/>
          <w:numId w:val="15"/>
        </w:numPr>
        <w:rPr>
          <w:lang w:val="en"/>
        </w:rPr>
      </w:pPr>
      <w:r w:rsidRPr="004756E2">
        <w:rPr>
          <w:lang w:val="en"/>
        </w:rPr>
        <w:lastRenderedPageBreak/>
        <w:t>One-sixth</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4756E2" w:rsidRDefault="004756E2" w:rsidP="004756E2">
      <w:pPr>
        <w:spacing w:after="0"/>
        <w:rPr>
          <w:b/>
          <w:bCs/>
          <w:lang w:val="en"/>
        </w:rPr>
      </w:pPr>
    </w:p>
    <w:p w:rsidR="006D40D5" w:rsidRDefault="006D40D5" w:rsidP="00F57291">
      <w:pPr>
        <w:rPr>
          <w:b/>
          <w:bCs/>
          <w:lang w:val="en"/>
        </w:rPr>
      </w:pPr>
    </w:p>
    <w:p w:rsidR="00F57291" w:rsidRPr="00F57291" w:rsidRDefault="004756E2" w:rsidP="00F57291">
      <w:pPr>
        <w:rPr>
          <w:b/>
          <w:bCs/>
          <w:lang w:val="en"/>
        </w:rPr>
      </w:pPr>
      <w:r>
        <w:rPr>
          <w:b/>
          <w:bCs/>
          <w:lang w:val="en"/>
        </w:rPr>
        <w:lastRenderedPageBreak/>
        <w:t xml:space="preserve">16. </w:t>
      </w:r>
      <w:r w:rsidR="00F57291" w:rsidRPr="00F57291">
        <w:rPr>
          <w:b/>
          <w:bCs/>
          <w:lang w:val="en"/>
        </w:rPr>
        <w:t>Which of the following terms refers to the distinctive health threats that accompany each of the different stages of the demographic transition?</w:t>
      </w:r>
    </w:p>
    <w:p w:rsidR="004756E2" w:rsidRDefault="004756E2" w:rsidP="004756E2">
      <w:pPr>
        <w:pStyle w:val="ListParagraph"/>
        <w:numPr>
          <w:ilvl w:val="0"/>
          <w:numId w:val="16"/>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6"/>
        </w:numPr>
        <w:rPr>
          <w:lang w:val="en"/>
        </w:rPr>
      </w:pPr>
      <w:r w:rsidRPr="004756E2">
        <w:rPr>
          <w:lang w:val="en"/>
        </w:rPr>
        <w:lastRenderedPageBreak/>
        <w:t>Epidemiologic transition</w:t>
      </w:r>
    </w:p>
    <w:p w:rsidR="00F57291" w:rsidRPr="004756E2" w:rsidRDefault="00F57291" w:rsidP="004756E2">
      <w:pPr>
        <w:pStyle w:val="ListParagraph"/>
        <w:numPr>
          <w:ilvl w:val="0"/>
          <w:numId w:val="16"/>
        </w:numPr>
        <w:rPr>
          <w:lang w:val="en"/>
        </w:rPr>
      </w:pPr>
      <w:r w:rsidRPr="004756E2">
        <w:rPr>
          <w:lang w:val="en"/>
        </w:rPr>
        <w:t>Overpopulation</w:t>
      </w:r>
    </w:p>
    <w:p w:rsidR="00F57291" w:rsidRDefault="00F57291" w:rsidP="004756E2">
      <w:pPr>
        <w:pStyle w:val="ListParagraph"/>
        <w:numPr>
          <w:ilvl w:val="0"/>
          <w:numId w:val="16"/>
        </w:numPr>
        <w:rPr>
          <w:lang w:val="en"/>
        </w:rPr>
      </w:pPr>
      <w:r w:rsidRPr="004756E2">
        <w:rPr>
          <w:lang w:val="en"/>
        </w:rPr>
        <w:t>Malthusianism</w:t>
      </w:r>
    </w:p>
    <w:p w:rsidR="00F57291" w:rsidRPr="004756E2" w:rsidRDefault="00F57291" w:rsidP="004756E2">
      <w:pPr>
        <w:pStyle w:val="ListParagraph"/>
        <w:numPr>
          <w:ilvl w:val="0"/>
          <w:numId w:val="16"/>
        </w:numPr>
        <w:rPr>
          <w:lang w:val="en"/>
        </w:rPr>
      </w:pPr>
      <w:r w:rsidRPr="004756E2">
        <w:rPr>
          <w:lang w:val="en"/>
        </w:rPr>
        <w:lastRenderedPageBreak/>
        <w:t>The disease revolution</w:t>
      </w:r>
    </w:p>
    <w:p w:rsidR="00F57291" w:rsidRDefault="00F57291" w:rsidP="004756E2">
      <w:pPr>
        <w:pStyle w:val="ListParagraph"/>
        <w:numPr>
          <w:ilvl w:val="0"/>
          <w:numId w:val="16"/>
        </w:numPr>
        <w:rPr>
          <w:lang w:val="en"/>
        </w:rPr>
      </w:pPr>
      <w:proofErr w:type="spellStart"/>
      <w:r w:rsidRPr="004756E2">
        <w:rPr>
          <w:lang w:val="en"/>
        </w:rPr>
        <w:t>Infectionism</w:t>
      </w:r>
      <w:proofErr w:type="spellEnd"/>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2" w:space="720"/>
          <w:docGrid w:linePitch="360"/>
        </w:sectPr>
      </w:pPr>
    </w:p>
    <w:p w:rsidR="00F57291" w:rsidRPr="00F57291" w:rsidRDefault="004756E2" w:rsidP="00F57291">
      <w:pPr>
        <w:rPr>
          <w:b/>
          <w:bCs/>
          <w:lang w:val="en"/>
        </w:rPr>
      </w:pPr>
      <w:r>
        <w:rPr>
          <w:b/>
          <w:bCs/>
          <w:lang w:val="en"/>
        </w:rPr>
        <w:lastRenderedPageBreak/>
        <w:t xml:space="preserve">17. </w:t>
      </w:r>
      <w:r w:rsidR="00F57291" w:rsidRPr="00F57291">
        <w:rPr>
          <w:b/>
          <w:bCs/>
          <w:lang w:val="en"/>
        </w:rPr>
        <w:t>Select the Epidemiologic Transition Model stage that best represents the following example:</w:t>
      </w:r>
    </w:p>
    <w:p w:rsidR="00F57291" w:rsidRPr="00F57291" w:rsidRDefault="00F57291" w:rsidP="00F57291">
      <w:pPr>
        <w:rPr>
          <w:b/>
          <w:bCs/>
          <w:lang w:val="en"/>
        </w:rPr>
      </w:pPr>
      <w:r w:rsidRPr="00F57291">
        <w:rPr>
          <w:b/>
          <w:bCs/>
          <w:lang w:val="en"/>
        </w:rPr>
        <w:t xml:space="preserve">In medieval Central Asia, the rapid spread of disease occurred because of the relatively unsanitary conditions and </w:t>
      </w:r>
      <w:proofErr w:type="gramStart"/>
      <w:r w:rsidRPr="00F57291">
        <w:rPr>
          <w:b/>
          <w:bCs/>
          <w:lang w:val="en"/>
        </w:rPr>
        <w:t>the ”</w:t>
      </w:r>
      <w:proofErr w:type="gramEnd"/>
      <w:r w:rsidRPr="00F57291">
        <w:rPr>
          <w:b/>
          <w:bCs/>
          <w:lang w:val="en"/>
        </w:rPr>
        <w:t>disease spillover” of humans and animals intermingling closely.</w:t>
      </w:r>
    </w:p>
    <w:p w:rsidR="004756E2" w:rsidRDefault="004756E2" w:rsidP="004756E2">
      <w:pPr>
        <w:pStyle w:val="ListParagraph"/>
        <w:numPr>
          <w:ilvl w:val="0"/>
          <w:numId w:val="17"/>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7"/>
        </w:numPr>
        <w:rPr>
          <w:lang w:val="en"/>
        </w:rPr>
      </w:pPr>
      <w:r w:rsidRPr="004756E2">
        <w:rPr>
          <w:lang w:val="en"/>
        </w:rPr>
        <w:lastRenderedPageBreak/>
        <w:t>Stage 1</w:t>
      </w:r>
    </w:p>
    <w:p w:rsidR="00F57291" w:rsidRPr="004756E2" w:rsidRDefault="00F57291" w:rsidP="004756E2">
      <w:pPr>
        <w:pStyle w:val="ListParagraph"/>
        <w:numPr>
          <w:ilvl w:val="0"/>
          <w:numId w:val="17"/>
        </w:numPr>
        <w:rPr>
          <w:lang w:val="en"/>
        </w:rPr>
      </w:pPr>
      <w:r w:rsidRPr="004756E2">
        <w:rPr>
          <w:lang w:val="en"/>
        </w:rPr>
        <w:t>Stage 2</w:t>
      </w:r>
    </w:p>
    <w:p w:rsidR="00F57291" w:rsidRPr="004756E2" w:rsidRDefault="00F57291" w:rsidP="004756E2">
      <w:pPr>
        <w:pStyle w:val="ListParagraph"/>
        <w:numPr>
          <w:ilvl w:val="0"/>
          <w:numId w:val="17"/>
        </w:numPr>
        <w:rPr>
          <w:lang w:val="en"/>
        </w:rPr>
      </w:pPr>
      <w:r w:rsidRPr="004756E2">
        <w:rPr>
          <w:lang w:val="en"/>
        </w:rPr>
        <w:lastRenderedPageBreak/>
        <w:t>Stage 3</w:t>
      </w:r>
    </w:p>
    <w:p w:rsidR="00F57291" w:rsidRPr="004756E2" w:rsidRDefault="00F57291" w:rsidP="004756E2">
      <w:pPr>
        <w:pStyle w:val="ListParagraph"/>
        <w:numPr>
          <w:ilvl w:val="0"/>
          <w:numId w:val="17"/>
        </w:numPr>
        <w:rPr>
          <w:lang w:val="en"/>
        </w:rPr>
      </w:pPr>
      <w:r w:rsidRPr="004756E2">
        <w:rPr>
          <w:lang w:val="en"/>
        </w:rPr>
        <w:t>Stage 4</w:t>
      </w:r>
    </w:p>
    <w:p w:rsidR="00F57291" w:rsidRPr="004756E2" w:rsidRDefault="00F57291" w:rsidP="004756E2">
      <w:pPr>
        <w:pStyle w:val="ListParagraph"/>
        <w:numPr>
          <w:ilvl w:val="0"/>
          <w:numId w:val="17"/>
        </w:numPr>
        <w:rPr>
          <w:lang w:val="en"/>
        </w:rPr>
      </w:pPr>
      <w:r w:rsidRPr="004756E2">
        <w:rPr>
          <w:lang w:val="en"/>
        </w:rPr>
        <w:lastRenderedPageBreak/>
        <w:t>Stage 5</w:t>
      </w: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4756E2" w:rsidRDefault="004756E2" w:rsidP="00F57291">
      <w:pPr>
        <w:rPr>
          <w:b/>
          <w:bCs/>
          <w:lang w:val="en"/>
        </w:rPr>
      </w:pPr>
    </w:p>
    <w:p w:rsidR="00F57291" w:rsidRPr="00F57291" w:rsidRDefault="004756E2" w:rsidP="00F57291">
      <w:pPr>
        <w:rPr>
          <w:b/>
          <w:bCs/>
          <w:lang w:val="en"/>
        </w:rPr>
      </w:pPr>
      <w:r>
        <w:rPr>
          <w:b/>
          <w:bCs/>
          <w:lang w:val="en"/>
        </w:rPr>
        <w:t xml:space="preserve">18. </w:t>
      </w:r>
      <w:r w:rsidR="00F57291" w:rsidRPr="00F57291">
        <w:rPr>
          <w:b/>
          <w:bCs/>
          <w:lang w:val="en"/>
        </w:rPr>
        <w:t>Select the Epidemiologic Transition Model stage that best represents the following example:</w:t>
      </w:r>
    </w:p>
    <w:p w:rsidR="00F57291" w:rsidRPr="00F57291" w:rsidRDefault="00F57291" w:rsidP="00F57291">
      <w:pPr>
        <w:rPr>
          <w:b/>
          <w:bCs/>
          <w:lang w:val="en"/>
        </w:rPr>
      </w:pPr>
      <w:r w:rsidRPr="00F57291">
        <w:rPr>
          <w:b/>
          <w:bCs/>
          <w:lang w:val="en"/>
        </w:rPr>
        <w:t>In Sweden the top five causes of death are heart disease, stroke, dementia, lung cancer, and breast cancer.</w:t>
      </w:r>
    </w:p>
    <w:p w:rsidR="004756E2" w:rsidRDefault="004756E2" w:rsidP="004756E2">
      <w:pPr>
        <w:pStyle w:val="ListParagraph"/>
        <w:numPr>
          <w:ilvl w:val="0"/>
          <w:numId w:val="18"/>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8"/>
        </w:numPr>
        <w:rPr>
          <w:lang w:val="en"/>
        </w:rPr>
      </w:pPr>
      <w:r w:rsidRPr="004756E2">
        <w:rPr>
          <w:lang w:val="en"/>
        </w:rPr>
        <w:lastRenderedPageBreak/>
        <w:t>Stage 3</w:t>
      </w:r>
    </w:p>
    <w:p w:rsidR="00F57291" w:rsidRPr="004756E2" w:rsidRDefault="00F57291" w:rsidP="004756E2">
      <w:pPr>
        <w:pStyle w:val="ListParagraph"/>
        <w:numPr>
          <w:ilvl w:val="0"/>
          <w:numId w:val="18"/>
        </w:numPr>
        <w:rPr>
          <w:lang w:val="en"/>
        </w:rPr>
      </w:pPr>
      <w:r w:rsidRPr="004756E2">
        <w:rPr>
          <w:lang w:val="en"/>
        </w:rPr>
        <w:t>Stage 2</w:t>
      </w:r>
    </w:p>
    <w:p w:rsidR="00F57291" w:rsidRPr="004756E2" w:rsidRDefault="00F57291" w:rsidP="004756E2">
      <w:pPr>
        <w:pStyle w:val="ListParagraph"/>
        <w:numPr>
          <w:ilvl w:val="0"/>
          <w:numId w:val="18"/>
        </w:numPr>
        <w:rPr>
          <w:lang w:val="en"/>
        </w:rPr>
      </w:pPr>
      <w:r w:rsidRPr="004756E2">
        <w:rPr>
          <w:lang w:val="en"/>
        </w:rPr>
        <w:lastRenderedPageBreak/>
        <w:t>Stage 1</w:t>
      </w:r>
    </w:p>
    <w:p w:rsidR="00F57291" w:rsidRDefault="00F57291" w:rsidP="004756E2">
      <w:pPr>
        <w:pStyle w:val="ListParagraph"/>
        <w:numPr>
          <w:ilvl w:val="0"/>
          <w:numId w:val="18"/>
        </w:numPr>
        <w:rPr>
          <w:lang w:val="en"/>
        </w:rPr>
      </w:pPr>
      <w:r w:rsidRPr="004756E2">
        <w:rPr>
          <w:lang w:val="en"/>
        </w:rPr>
        <w:t>Stage 4</w:t>
      </w:r>
    </w:p>
    <w:p w:rsidR="00F57291" w:rsidRDefault="00F57291" w:rsidP="004756E2">
      <w:pPr>
        <w:pStyle w:val="ListParagraph"/>
        <w:numPr>
          <w:ilvl w:val="0"/>
          <w:numId w:val="18"/>
        </w:numPr>
        <w:rPr>
          <w:lang w:val="en"/>
        </w:rPr>
      </w:pPr>
      <w:r w:rsidRPr="004756E2">
        <w:rPr>
          <w:lang w:val="en"/>
        </w:rPr>
        <w:lastRenderedPageBreak/>
        <w:t>Stage 5</w:t>
      </w:r>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19. </w:t>
      </w:r>
      <w:r w:rsidR="00F57291" w:rsidRPr="00F57291">
        <w:rPr>
          <w:b/>
          <w:bCs/>
          <w:lang w:val="en"/>
        </w:rPr>
        <w:t>Which of the following is NOT one of the conditions that will contribute to the continued improvement in life expectancy of older people in Stage 4 of the epidemiologic transition?</w:t>
      </w:r>
    </w:p>
    <w:p w:rsidR="004756E2" w:rsidRDefault="004756E2" w:rsidP="004756E2">
      <w:pPr>
        <w:pStyle w:val="ListParagraph"/>
        <w:numPr>
          <w:ilvl w:val="0"/>
          <w:numId w:val="19"/>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19"/>
        </w:numPr>
        <w:rPr>
          <w:lang w:val="en"/>
        </w:rPr>
      </w:pPr>
      <w:r w:rsidRPr="004756E2">
        <w:rPr>
          <w:lang w:val="en"/>
        </w:rPr>
        <w:lastRenderedPageBreak/>
        <w:t>More non-nutritious food</w:t>
      </w:r>
    </w:p>
    <w:p w:rsidR="00F57291" w:rsidRPr="004756E2" w:rsidRDefault="00F57291" w:rsidP="004756E2">
      <w:pPr>
        <w:pStyle w:val="ListParagraph"/>
        <w:numPr>
          <w:ilvl w:val="0"/>
          <w:numId w:val="19"/>
        </w:numPr>
        <w:rPr>
          <w:lang w:val="en"/>
        </w:rPr>
      </w:pPr>
      <w:r w:rsidRPr="004756E2">
        <w:rPr>
          <w:lang w:val="en"/>
        </w:rPr>
        <w:t>Medical advances</w:t>
      </w:r>
    </w:p>
    <w:p w:rsidR="00F57291" w:rsidRDefault="00F57291" w:rsidP="004756E2">
      <w:pPr>
        <w:pStyle w:val="ListParagraph"/>
        <w:numPr>
          <w:ilvl w:val="0"/>
          <w:numId w:val="19"/>
        </w:numPr>
        <w:rPr>
          <w:lang w:val="en"/>
        </w:rPr>
      </w:pPr>
      <w:r w:rsidRPr="004756E2">
        <w:rPr>
          <w:lang w:val="en"/>
        </w:rPr>
        <w:t>Reduction in tobacco and alcohol use</w:t>
      </w:r>
    </w:p>
    <w:p w:rsidR="00F57291" w:rsidRPr="004756E2" w:rsidRDefault="00F57291" w:rsidP="004756E2">
      <w:pPr>
        <w:pStyle w:val="ListParagraph"/>
        <w:numPr>
          <w:ilvl w:val="0"/>
          <w:numId w:val="19"/>
        </w:numPr>
        <w:rPr>
          <w:lang w:val="en"/>
        </w:rPr>
      </w:pPr>
      <w:r w:rsidRPr="004756E2">
        <w:rPr>
          <w:lang w:val="en"/>
        </w:rPr>
        <w:lastRenderedPageBreak/>
        <w:t>Better diets and nutrition</w:t>
      </w:r>
    </w:p>
    <w:p w:rsidR="00F57291" w:rsidRPr="004756E2" w:rsidRDefault="00F57291" w:rsidP="004756E2">
      <w:pPr>
        <w:pStyle w:val="ListParagraph"/>
        <w:numPr>
          <w:ilvl w:val="0"/>
          <w:numId w:val="19"/>
        </w:numPr>
        <w:rPr>
          <w:lang w:val="en"/>
        </w:rPr>
      </w:pPr>
      <w:r w:rsidRPr="004756E2">
        <w:rPr>
          <w:lang w:val="en"/>
        </w:rPr>
        <w:t>More active lifestyles</w:t>
      </w:r>
    </w:p>
    <w:p w:rsidR="004756E2" w:rsidRDefault="004756E2" w:rsidP="00F57291">
      <w:pPr>
        <w:rPr>
          <w:b/>
          <w:bCs/>
          <w:lang w:val="en"/>
        </w:rPr>
        <w:sectPr w:rsidR="004756E2" w:rsidSect="004756E2">
          <w:type w:val="continuous"/>
          <w:pgSz w:w="12240" w:h="15840"/>
          <w:pgMar w:top="720" w:right="720" w:bottom="720" w:left="720" w:header="720" w:footer="720" w:gutter="0"/>
          <w:cols w:num="2" w:space="720"/>
          <w:docGrid w:linePitch="360"/>
        </w:sectPr>
      </w:pPr>
    </w:p>
    <w:p w:rsidR="004756E2" w:rsidRDefault="004756E2" w:rsidP="00F57291">
      <w:pPr>
        <w:rPr>
          <w:b/>
          <w:bCs/>
          <w:lang w:val="en"/>
        </w:rPr>
      </w:pPr>
    </w:p>
    <w:p w:rsidR="00F57291" w:rsidRPr="00F57291" w:rsidRDefault="004756E2" w:rsidP="00F57291">
      <w:pPr>
        <w:rPr>
          <w:b/>
          <w:bCs/>
          <w:lang w:val="en"/>
        </w:rPr>
      </w:pPr>
      <w:r>
        <w:rPr>
          <w:b/>
          <w:bCs/>
          <w:lang w:val="en"/>
        </w:rPr>
        <w:t xml:space="preserve">20. </w:t>
      </w:r>
      <w:r w:rsidR="00F57291" w:rsidRPr="00F57291">
        <w:rPr>
          <w:b/>
          <w:bCs/>
          <w:lang w:val="en"/>
        </w:rPr>
        <w:t>Which of the following epidemiologic phenomena undermines the extension of life expectancy that is described in Stage 4 of the epidemiologic transition?</w:t>
      </w:r>
    </w:p>
    <w:p w:rsidR="004756E2" w:rsidRDefault="004756E2" w:rsidP="004756E2">
      <w:pPr>
        <w:pStyle w:val="ListParagraph"/>
        <w:numPr>
          <w:ilvl w:val="0"/>
          <w:numId w:val="20"/>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20"/>
        </w:numPr>
        <w:rPr>
          <w:lang w:val="en"/>
        </w:rPr>
      </w:pPr>
      <w:r w:rsidRPr="004756E2">
        <w:rPr>
          <w:lang w:val="en"/>
        </w:rPr>
        <w:lastRenderedPageBreak/>
        <w:t>More sedentary lifestyles</w:t>
      </w:r>
    </w:p>
    <w:p w:rsidR="00F57291" w:rsidRPr="004756E2" w:rsidRDefault="00F57291" w:rsidP="004756E2">
      <w:pPr>
        <w:pStyle w:val="ListParagraph"/>
        <w:numPr>
          <w:ilvl w:val="0"/>
          <w:numId w:val="20"/>
        </w:numPr>
        <w:rPr>
          <w:lang w:val="en"/>
        </w:rPr>
      </w:pPr>
      <w:r w:rsidRPr="004756E2">
        <w:rPr>
          <w:lang w:val="en"/>
        </w:rPr>
        <w:t>More use of tobacco and alcohol</w:t>
      </w:r>
    </w:p>
    <w:p w:rsidR="00F57291" w:rsidRPr="004756E2" w:rsidRDefault="00F57291" w:rsidP="004756E2">
      <w:pPr>
        <w:pStyle w:val="ListParagraph"/>
        <w:numPr>
          <w:ilvl w:val="0"/>
          <w:numId w:val="20"/>
        </w:numPr>
        <w:rPr>
          <w:lang w:val="en"/>
        </w:rPr>
      </w:pPr>
      <w:r w:rsidRPr="004756E2">
        <w:rPr>
          <w:lang w:val="en"/>
        </w:rPr>
        <w:t>High rates of drug addiction</w:t>
      </w:r>
    </w:p>
    <w:p w:rsidR="00F57291" w:rsidRPr="004756E2" w:rsidRDefault="00F57291" w:rsidP="004756E2">
      <w:pPr>
        <w:pStyle w:val="ListParagraph"/>
        <w:numPr>
          <w:ilvl w:val="0"/>
          <w:numId w:val="20"/>
        </w:numPr>
        <w:rPr>
          <w:lang w:val="en"/>
        </w:rPr>
      </w:pPr>
      <w:r w:rsidRPr="004756E2">
        <w:rPr>
          <w:lang w:val="en"/>
        </w:rPr>
        <w:lastRenderedPageBreak/>
        <w:t>Greater incidence of political conflict</w:t>
      </w:r>
    </w:p>
    <w:p w:rsidR="00F57291" w:rsidRPr="004756E2" w:rsidRDefault="00F57291" w:rsidP="004756E2">
      <w:pPr>
        <w:pStyle w:val="ListParagraph"/>
        <w:numPr>
          <w:ilvl w:val="0"/>
          <w:numId w:val="20"/>
        </w:numPr>
        <w:rPr>
          <w:lang w:val="en"/>
        </w:rPr>
      </w:pPr>
      <w:r w:rsidRPr="004756E2">
        <w:rPr>
          <w:lang w:val="en"/>
        </w:rPr>
        <w:t>Uptick in road deaths</w:t>
      </w:r>
    </w:p>
    <w:p w:rsidR="004756E2" w:rsidRDefault="004756E2" w:rsidP="00F57291">
      <w:pPr>
        <w:rPr>
          <w:b/>
          <w:bCs/>
          <w:lang w:val="en"/>
        </w:rPr>
        <w:sectPr w:rsidR="004756E2" w:rsidSect="004756E2">
          <w:type w:val="continuous"/>
          <w:pgSz w:w="12240" w:h="15840"/>
          <w:pgMar w:top="720" w:right="720" w:bottom="720" w:left="720" w:header="720" w:footer="720" w:gutter="0"/>
          <w:cols w:num="2" w:space="720"/>
          <w:docGrid w:linePitch="360"/>
        </w:sectPr>
      </w:pPr>
    </w:p>
    <w:p w:rsidR="004756E2" w:rsidRDefault="004756E2" w:rsidP="00F57291">
      <w:pPr>
        <w:rPr>
          <w:b/>
          <w:bCs/>
          <w:lang w:val="en"/>
        </w:rPr>
      </w:pPr>
    </w:p>
    <w:p w:rsidR="00F57291" w:rsidRPr="00F57291" w:rsidRDefault="004756E2" w:rsidP="00F57291">
      <w:pPr>
        <w:rPr>
          <w:b/>
          <w:bCs/>
          <w:lang w:val="en"/>
        </w:rPr>
      </w:pPr>
      <w:r>
        <w:rPr>
          <w:b/>
          <w:bCs/>
          <w:lang w:val="en"/>
        </w:rPr>
        <w:t xml:space="preserve">21. </w:t>
      </w:r>
      <w:r w:rsidR="00F57291" w:rsidRPr="00F57291">
        <w:rPr>
          <w:b/>
          <w:bCs/>
          <w:lang w:val="en"/>
        </w:rPr>
        <w:t>Which of the following examples best characterizes the possible Stage 5 of the epidemiologic transition?</w:t>
      </w:r>
    </w:p>
    <w:p w:rsidR="00F57291" w:rsidRPr="004756E2" w:rsidRDefault="00F57291" w:rsidP="004756E2">
      <w:pPr>
        <w:pStyle w:val="ListParagraph"/>
        <w:numPr>
          <w:ilvl w:val="0"/>
          <w:numId w:val="21"/>
        </w:numPr>
        <w:rPr>
          <w:lang w:val="en"/>
        </w:rPr>
      </w:pPr>
      <w:r w:rsidRPr="004756E2">
        <w:rPr>
          <w:lang w:val="en"/>
        </w:rPr>
        <w:t>An evolution in infectious diseases that become more resistant or rapidly mutate could bring an increase in the death rate.</w:t>
      </w:r>
    </w:p>
    <w:p w:rsidR="00F57291" w:rsidRPr="004756E2" w:rsidRDefault="00F57291" w:rsidP="004756E2">
      <w:pPr>
        <w:pStyle w:val="ListParagraph"/>
        <w:numPr>
          <w:ilvl w:val="0"/>
          <w:numId w:val="21"/>
        </w:numPr>
        <w:rPr>
          <w:lang w:val="en"/>
        </w:rPr>
      </w:pPr>
      <w:r w:rsidRPr="004756E2">
        <w:rPr>
          <w:lang w:val="en"/>
        </w:rPr>
        <w:t>The eradication of poverty means more people are subject to degenerative diseases and global death rates increase.</w:t>
      </w:r>
    </w:p>
    <w:p w:rsidR="00F57291" w:rsidRPr="004756E2" w:rsidRDefault="00F57291" w:rsidP="004756E2">
      <w:pPr>
        <w:pStyle w:val="ListParagraph"/>
        <w:numPr>
          <w:ilvl w:val="0"/>
          <w:numId w:val="21"/>
        </w:numPr>
        <w:rPr>
          <w:lang w:val="en"/>
        </w:rPr>
      </w:pPr>
      <w:r w:rsidRPr="004756E2">
        <w:rPr>
          <w:lang w:val="en"/>
        </w:rPr>
        <w:t>A more connected world will be able to effectively respond to disease outbreaks and reduce overall death rates.</w:t>
      </w:r>
    </w:p>
    <w:p w:rsidR="00F57291" w:rsidRPr="004756E2" w:rsidRDefault="00F57291" w:rsidP="004756E2">
      <w:pPr>
        <w:pStyle w:val="ListParagraph"/>
        <w:numPr>
          <w:ilvl w:val="0"/>
          <w:numId w:val="21"/>
        </w:numPr>
        <w:rPr>
          <w:lang w:val="en"/>
        </w:rPr>
      </w:pPr>
      <w:r w:rsidRPr="004756E2">
        <w:rPr>
          <w:lang w:val="en"/>
        </w:rPr>
        <w:t>The creation of new diseases will always occur with a subsequent spike in death rates before another transition reduces them.</w:t>
      </w:r>
    </w:p>
    <w:p w:rsidR="00F57291" w:rsidRPr="004756E2" w:rsidRDefault="00F57291" w:rsidP="004756E2">
      <w:pPr>
        <w:pStyle w:val="ListParagraph"/>
        <w:numPr>
          <w:ilvl w:val="0"/>
          <w:numId w:val="21"/>
        </w:numPr>
        <w:rPr>
          <w:lang w:val="en"/>
        </w:rPr>
      </w:pPr>
      <w:r w:rsidRPr="004756E2">
        <w:rPr>
          <w:lang w:val="en"/>
        </w:rPr>
        <w:t>Increasing movement away from cities as a result of deindustrialization will reduce the number of deaths from infectious disease.</w:t>
      </w:r>
    </w:p>
    <w:p w:rsidR="006D40D5" w:rsidRDefault="006D40D5" w:rsidP="00F57291">
      <w:pPr>
        <w:rPr>
          <w:b/>
          <w:bCs/>
          <w:lang w:val="en"/>
        </w:rPr>
      </w:pPr>
    </w:p>
    <w:p w:rsidR="006D40D5" w:rsidRDefault="006D40D5" w:rsidP="00F57291">
      <w:pPr>
        <w:rPr>
          <w:b/>
          <w:bCs/>
          <w:lang w:val="en"/>
        </w:rPr>
      </w:pPr>
    </w:p>
    <w:p w:rsidR="006D40D5" w:rsidRDefault="006D40D5" w:rsidP="00F57291">
      <w:pPr>
        <w:rPr>
          <w:b/>
          <w:bCs/>
          <w:lang w:val="en"/>
        </w:rPr>
      </w:pPr>
    </w:p>
    <w:p w:rsidR="00F57291" w:rsidRPr="00F57291" w:rsidRDefault="004756E2" w:rsidP="00F57291">
      <w:pPr>
        <w:rPr>
          <w:b/>
          <w:bCs/>
          <w:lang w:val="en"/>
        </w:rPr>
      </w:pPr>
      <w:r>
        <w:rPr>
          <w:b/>
          <w:bCs/>
          <w:lang w:val="en"/>
        </w:rPr>
        <w:lastRenderedPageBreak/>
        <w:t xml:space="preserve">22. </w:t>
      </w:r>
      <w:r w:rsidR="00F57291" w:rsidRPr="00F57291">
        <w:rPr>
          <w:b/>
          <w:bCs/>
          <w:lang w:val="en"/>
        </w:rPr>
        <w:t>Which of the following descriptions explains why health conditions vary around the world?</w:t>
      </w:r>
    </w:p>
    <w:p w:rsidR="00F57291" w:rsidRPr="004756E2" w:rsidRDefault="00F57291" w:rsidP="004756E2">
      <w:pPr>
        <w:pStyle w:val="ListParagraph"/>
        <w:numPr>
          <w:ilvl w:val="0"/>
          <w:numId w:val="22"/>
        </w:numPr>
        <w:rPr>
          <w:lang w:val="en"/>
        </w:rPr>
      </w:pPr>
      <w:r w:rsidRPr="004756E2">
        <w:rPr>
          <w:lang w:val="en"/>
        </w:rPr>
        <w:t>Each country has its own set of resources and responses to care for their sick.</w:t>
      </w:r>
    </w:p>
    <w:p w:rsidR="00F57291" w:rsidRPr="004756E2" w:rsidRDefault="00F57291" w:rsidP="004756E2">
      <w:pPr>
        <w:pStyle w:val="ListParagraph"/>
        <w:numPr>
          <w:ilvl w:val="0"/>
          <w:numId w:val="22"/>
        </w:numPr>
        <w:rPr>
          <w:lang w:val="en"/>
        </w:rPr>
      </w:pPr>
      <w:r w:rsidRPr="004756E2">
        <w:rPr>
          <w:lang w:val="en"/>
        </w:rPr>
        <w:t>Countries are situated in completely different environmental contexts influencing health conditions.</w:t>
      </w:r>
    </w:p>
    <w:p w:rsidR="00F57291" w:rsidRPr="004756E2" w:rsidRDefault="00F57291" w:rsidP="004756E2">
      <w:pPr>
        <w:pStyle w:val="ListParagraph"/>
        <w:numPr>
          <w:ilvl w:val="0"/>
          <w:numId w:val="22"/>
        </w:numPr>
        <w:rPr>
          <w:lang w:val="en"/>
        </w:rPr>
      </w:pPr>
      <w:r w:rsidRPr="004756E2">
        <w:rPr>
          <w:lang w:val="en"/>
        </w:rPr>
        <w:t>Countries are situated in completely different cultural contexts influencing health conditions.</w:t>
      </w:r>
    </w:p>
    <w:p w:rsidR="00F57291" w:rsidRPr="004756E2" w:rsidRDefault="00F57291" w:rsidP="004756E2">
      <w:pPr>
        <w:pStyle w:val="ListParagraph"/>
        <w:numPr>
          <w:ilvl w:val="0"/>
          <w:numId w:val="22"/>
        </w:numPr>
        <w:rPr>
          <w:lang w:val="en"/>
        </w:rPr>
      </w:pPr>
      <w:r w:rsidRPr="004756E2">
        <w:rPr>
          <w:lang w:val="en"/>
        </w:rPr>
        <w:t>Each country has its own set of social norms and conventions for caring for sick people.</w:t>
      </w:r>
    </w:p>
    <w:p w:rsidR="00F57291" w:rsidRPr="004756E2" w:rsidRDefault="00F57291" w:rsidP="004756E2">
      <w:pPr>
        <w:pStyle w:val="ListParagraph"/>
        <w:numPr>
          <w:ilvl w:val="0"/>
          <w:numId w:val="22"/>
        </w:numPr>
        <w:rPr>
          <w:lang w:val="en"/>
        </w:rPr>
      </w:pPr>
      <w:r w:rsidRPr="004756E2">
        <w:rPr>
          <w:lang w:val="en"/>
        </w:rPr>
        <w:t>Countries have varying levels of income and economic growth that affect health programs.</w:t>
      </w:r>
    </w:p>
    <w:p w:rsidR="00F57291" w:rsidRPr="00F57291" w:rsidRDefault="004756E2" w:rsidP="00F57291">
      <w:pPr>
        <w:rPr>
          <w:b/>
          <w:bCs/>
          <w:lang w:val="en"/>
        </w:rPr>
      </w:pPr>
      <w:r>
        <w:rPr>
          <w:b/>
          <w:bCs/>
          <w:lang w:val="en"/>
        </w:rPr>
        <w:t xml:space="preserve">23. </w:t>
      </w:r>
      <w:r w:rsidR="00F57291" w:rsidRPr="00F57291">
        <w:rPr>
          <w:b/>
          <w:bCs/>
          <w:lang w:val="en"/>
        </w:rPr>
        <w:t>Which of the following terms represents the age-specific mortality of proportion of a population set against another demographic total?</w:t>
      </w:r>
    </w:p>
    <w:p w:rsidR="004756E2" w:rsidRDefault="004756E2" w:rsidP="004756E2">
      <w:pPr>
        <w:pStyle w:val="ListParagraph"/>
        <w:numPr>
          <w:ilvl w:val="0"/>
          <w:numId w:val="23"/>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23"/>
        </w:numPr>
        <w:rPr>
          <w:lang w:val="en"/>
        </w:rPr>
      </w:pPr>
      <w:r w:rsidRPr="004756E2">
        <w:rPr>
          <w:lang w:val="en"/>
        </w:rPr>
        <w:lastRenderedPageBreak/>
        <w:t>Infant mortality rate</w:t>
      </w:r>
    </w:p>
    <w:p w:rsidR="00F57291" w:rsidRPr="004756E2" w:rsidRDefault="00F57291" w:rsidP="004756E2">
      <w:pPr>
        <w:pStyle w:val="ListParagraph"/>
        <w:numPr>
          <w:ilvl w:val="0"/>
          <w:numId w:val="23"/>
        </w:numPr>
        <w:rPr>
          <w:lang w:val="en"/>
        </w:rPr>
      </w:pPr>
      <w:r w:rsidRPr="004756E2">
        <w:rPr>
          <w:lang w:val="en"/>
        </w:rPr>
        <w:t>Crude death rate</w:t>
      </w:r>
    </w:p>
    <w:p w:rsidR="00F57291" w:rsidRPr="004756E2" w:rsidRDefault="00F57291" w:rsidP="004756E2">
      <w:pPr>
        <w:pStyle w:val="ListParagraph"/>
        <w:numPr>
          <w:ilvl w:val="0"/>
          <w:numId w:val="23"/>
        </w:numPr>
        <w:rPr>
          <w:lang w:val="en"/>
        </w:rPr>
      </w:pPr>
      <w:r w:rsidRPr="004756E2">
        <w:rPr>
          <w:lang w:val="en"/>
        </w:rPr>
        <w:lastRenderedPageBreak/>
        <w:t>Elderly death rate</w:t>
      </w:r>
    </w:p>
    <w:p w:rsidR="00F57291" w:rsidRDefault="00F57291" w:rsidP="004756E2">
      <w:pPr>
        <w:pStyle w:val="ListParagraph"/>
        <w:numPr>
          <w:ilvl w:val="0"/>
          <w:numId w:val="23"/>
        </w:numPr>
        <w:rPr>
          <w:lang w:val="en"/>
        </w:rPr>
      </w:pPr>
      <w:r w:rsidRPr="004756E2">
        <w:rPr>
          <w:lang w:val="en"/>
        </w:rPr>
        <w:t>Life expectancy</w:t>
      </w:r>
    </w:p>
    <w:p w:rsidR="00F57291" w:rsidRDefault="00F57291" w:rsidP="004756E2">
      <w:pPr>
        <w:pStyle w:val="ListParagraph"/>
        <w:numPr>
          <w:ilvl w:val="0"/>
          <w:numId w:val="23"/>
        </w:numPr>
        <w:rPr>
          <w:lang w:val="en"/>
        </w:rPr>
      </w:pPr>
      <w:r w:rsidRPr="004756E2">
        <w:rPr>
          <w:lang w:val="en"/>
        </w:rPr>
        <w:lastRenderedPageBreak/>
        <w:t>Age mortality</w:t>
      </w:r>
    </w:p>
    <w:p w:rsidR="006D40D5" w:rsidRPr="004756E2" w:rsidRDefault="006D40D5" w:rsidP="006D40D5">
      <w:pPr>
        <w:pStyle w:val="ListParagraph"/>
        <w:rPr>
          <w:lang w:val="en"/>
        </w:rPr>
      </w:pPr>
    </w:p>
    <w:p w:rsidR="004756E2" w:rsidRDefault="004756E2" w:rsidP="00F57291">
      <w:pPr>
        <w:rPr>
          <w:b/>
          <w:bCs/>
          <w:lang w:val="en"/>
        </w:rPr>
        <w:sectPr w:rsidR="004756E2" w:rsidSect="004756E2">
          <w:type w:val="continuous"/>
          <w:pgSz w:w="12240" w:h="15840"/>
          <w:pgMar w:top="720" w:right="720" w:bottom="720" w:left="720" w:header="720" w:footer="720" w:gutter="0"/>
          <w:cols w:num="3" w:space="720"/>
          <w:docGrid w:linePitch="360"/>
        </w:sectPr>
      </w:pPr>
    </w:p>
    <w:p w:rsidR="00F57291" w:rsidRPr="00F57291" w:rsidRDefault="004756E2" w:rsidP="00F57291">
      <w:pPr>
        <w:rPr>
          <w:b/>
          <w:bCs/>
          <w:lang w:val="en"/>
        </w:rPr>
      </w:pPr>
      <w:r>
        <w:rPr>
          <w:b/>
          <w:bCs/>
          <w:lang w:val="en"/>
        </w:rPr>
        <w:lastRenderedPageBreak/>
        <w:t xml:space="preserve">24. </w:t>
      </w:r>
      <w:r w:rsidR="00F57291" w:rsidRPr="00F57291">
        <w:rPr>
          <w:b/>
          <w:bCs/>
          <w:lang w:val="en"/>
        </w:rPr>
        <w:t>Which of the following types of countries likely has the lowest IMR?</w:t>
      </w:r>
    </w:p>
    <w:p w:rsidR="004756E2" w:rsidRDefault="004756E2" w:rsidP="004756E2">
      <w:pPr>
        <w:pStyle w:val="ListParagraph"/>
        <w:numPr>
          <w:ilvl w:val="0"/>
          <w:numId w:val="24"/>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24"/>
        </w:numPr>
        <w:rPr>
          <w:lang w:val="en"/>
        </w:rPr>
      </w:pPr>
      <w:r w:rsidRPr="004756E2">
        <w:rPr>
          <w:lang w:val="en"/>
        </w:rPr>
        <w:lastRenderedPageBreak/>
        <w:t>Developed countries</w:t>
      </w:r>
    </w:p>
    <w:p w:rsidR="00F57291" w:rsidRPr="004756E2" w:rsidRDefault="00F57291" w:rsidP="004756E2">
      <w:pPr>
        <w:pStyle w:val="ListParagraph"/>
        <w:numPr>
          <w:ilvl w:val="0"/>
          <w:numId w:val="24"/>
        </w:numPr>
        <w:rPr>
          <w:lang w:val="en"/>
        </w:rPr>
      </w:pPr>
      <w:r w:rsidRPr="004756E2">
        <w:rPr>
          <w:lang w:val="en"/>
        </w:rPr>
        <w:t>Oil-rich countries</w:t>
      </w:r>
    </w:p>
    <w:p w:rsidR="00F57291" w:rsidRPr="004756E2" w:rsidRDefault="00F57291" w:rsidP="004756E2">
      <w:pPr>
        <w:pStyle w:val="ListParagraph"/>
        <w:numPr>
          <w:ilvl w:val="0"/>
          <w:numId w:val="24"/>
        </w:numPr>
        <w:rPr>
          <w:lang w:val="en"/>
        </w:rPr>
      </w:pPr>
      <w:r w:rsidRPr="004756E2">
        <w:rPr>
          <w:lang w:val="en"/>
        </w:rPr>
        <w:t>Developing countries</w:t>
      </w:r>
    </w:p>
    <w:p w:rsidR="00F57291" w:rsidRPr="004756E2" w:rsidRDefault="00F57291" w:rsidP="004756E2">
      <w:pPr>
        <w:pStyle w:val="ListParagraph"/>
        <w:numPr>
          <w:ilvl w:val="0"/>
          <w:numId w:val="24"/>
        </w:numPr>
        <w:rPr>
          <w:lang w:val="en"/>
        </w:rPr>
      </w:pPr>
      <w:r w:rsidRPr="004756E2">
        <w:rPr>
          <w:lang w:val="en"/>
        </w:rPr>
        <w:lastRenderedPageBreak/>
        <w:t>Former European colonies</w:t>
      </w:r>
    </w:p>
    <w:p w:rsidR="006D40D5" w:rsidRDefault="00F57291" w:rsidP="00F57291">
      <w:pPr>
        <w:pStyle w:val="ListParagraph"/>
        <w:numPr>
          <w:ilvl w:val="0"/>
          <w:numId w:val="24"/>
        </w:numPr>
        <w:rPr>
          <w:lang w:val="en"/>
        </w:rPr>
      </w:pPr>
      <w:r w:rsidRPr="004756E2">
        <w:rPr>
          <w:lang w:val="en"/>
        </w:rPr>
        <w:t>Countries not experiencing conflict</w:t>
      </w:r>
    </w:p>
    <w:p w:rsidR="006D40D5" w:rsidRDefault="006D40D5" w:rsidP="006D40D5">
      <w:pPr>
        <w:pStyle w:val="ListParagraph"/>
        <w:rPr>
          <w:lang w:val="en"/>
        </w:rPr>
      </w:pPr>
    </w:p>
    <w:p w:rsidR="006D40D5" w:rsidRPr="006D40D5" w:rsidRDefault="006D40D5" w:rsidP="00F57291">
      <w:pPr>
        <w:pStyle w:val="ListParagraph"/>
        <w:numPr>
          <w:ilvl w:val="0"/>
          <w:numId w:val="24"/>
        </w:numPr>
        <w:rPr>
          <w:lang w:val="en"/>
        </w:rPr>
        <w:sectPr w:rsidR="006D40D5" w:rsidRPr="006D40D5" w:rsidSect="006D40D5">
          <w:type w:val="continuous"/>
          <w:pgSz w:w="12240" w:h="15840"/>
          <w:pgMar w:top="720" w:right="720" w:bottom="720" w:left="720" w:header="720" w:footer="720" w:gutter="0"/>
          <w:cols w:num="2" w:space="720"/>
          <w:docGrid w:linePitch="360"/>
        </w:sectPr>
      </w:pPr>
    </w:p>
    <w:p w:rsidR="006D40D5" w:rsidRDefault="006D40D5" w:rsidP="00F57291">
      <w:pPr>
        <w:rPr>
          <w:b/>
          <w:bCs/>
          <w:lang w:val="en"/>
        </w:rPr>
      </w:pPr>
    </w:p>
    <w:p w:rsidR="00F57291" w:rsidRPr="00F57291" w:rsidRDefault="004756E2" w:rsidP="00F57291">
      <w:pPr>
        <w:rPr>
          <w:b/>
          <w:bCs/>
          <w:lang w:val="en"/>
        </w:rPr>
      </w:pPr>
      <w:bookmarkStart w:id="0" w:name="_GoBack"/>
      <w:bookmarkEnd w:id="0"/>
      <w:r>
        <w:rPr>
          <w:b/>
          <w:bCs/>
          <w:lang w:val="en"/>
        </w:rPr>
        <w:t xml:space="preserve">25. </w:t>
      </w:r>
      <w:r w:rsidR="00F57291" w:rsidRPr="00F57291">
        <w:rPr>
          <w:b/>
          <w:bCs/>
          <w:lang w:val="en"/>
        </w:rPr>
        <w:t>Among developed countries, most offer health care as a government-provided public service. Which of the following developed countries is a notable exception to this custom?</w:t>
      </w:r>
    </w:p>
    <w:p w:rsidR="004756E2" w:rsidRDefault="004756E2" w:rsidP="004756E2">
      <w:pPr>
        <w:pStyle w:val="ListParagraph"/>
        <w:numPr>
          <w:ilvl w:val="0"/>
          <w:numId w:val="25"/>
        </w:numPr>
        <w:rPr>
          <w:lang w:val="en"/>
        </w:rPr>
        <w:sectPr w:rsidR="004756E2" w:rsidSect="004756E2">
          <w:type w:val="continuous"/>
          <w:pgSz w:w="12240" w:h="15840"/>
          <w:pgMar w:top="720" w:right="720" w:bottom="720" w:left="720" w:header="720" w:footer="720" w:gutter="0"/>
          <w:cols w:space="720"/>
          <w:docGrid w:linePitch="360"/>
        </w:sectPr>
      </w:pPr>
    </w:p>
    <w:p w:rsidR="00F57291" w:rsidRPr="004756E2" w:rsidRDefault="00F57291" w:rsidP="004756E2">
      <w:pPr>
        <w:pStyle w:val="ListParagraph"/>
        <w:numPr>
          <w:ilvl w:val="0"/>
          <w:numId w:val="25"/>
        </w:numPr>
        <w:rPr>
          <w:lang w:val="en"/>
        </w:rPr>
      </w:pPr>
      <w:r w:rsidRPr="004756E2">
        <w:rPr>
          <w:lang w:val="en"/>
        </w:rPr>
        <w:lastRenderedPageBreak/>
        <w:t>United States</w:t>
      </w:r>
    </w:p>
    <w:p w:rsidR="00F57291" w:rsidRPr="004756E2" w:rsidRDefault="00F57291" w:rsidP="004756E2">
      <w:pPr>
        <w:pStyle w:val="ListParagraph"/>
        <w:numPr>
          <w:ilvl w:val="0"/>
          <w:numId w:val="25"/>
        </w:numPr>
        <w:rPr>
          <w:lang w:val="en"/>
        </w:rPr>
      </w:pPr>
      <w:r w:rsidRPr="004756E2">
        <w:rPr>
          <w:lang w:val="en"/>
        </w:rPr>
        <w:t>Germany</w:t>
      </w:r>
    </w:p>
    <w:p w:rsidR="00F57291" w:rsidRPr="004756E2" w:rsidRDefault="00F57291" w:rsidP="004756E2">
      <w:pPr>
        <w:pStyle w:val="ListParagraph"/>
        <w:numPr>
          <w:ilvl w:val="0"/>
          <w:numId w:val="25"/>
        </w:numPr>
        <w:rPr>
          <w:lang w:val="en"/>
        </w:rPr>
      </w:pPr>
      <w:r w:rsidRPr="004756E2">
        <w:rPr>
          <w:lang w:val="en"/>
        </w:rPr>
        <w:lastRenderedPageBreak/>
        <w:t>China</w:t>
      </w:r>
    </w:p>
    <w:p w:rsidR="00F57291" w:rsidRPr="004756E2" w:rsidRDefault="00F57291" w:rsidP="004756E2">
      <w:pPr>
        <w:pStyle w:val="ListParagraph"/>
        <w:numPr>
          <w:ilvl w:val="0"/>
          <w:numId w:val="25"/>
        </w:numPr>
        <w:rPr>
          <w:lang w:val="en"/>
        </w:rPr>
      </w:pPr>
      <w:r w:rsidRPr="004756E2">
        <w:rPr>
          <w:lang w:val="en"/>
        </w:rPr>
        <w:t>France</w:t>
      </w:r>
    </w:p>
    <w:p w:rsidR="00F57291" w:rsidRPr="004756E2" w:rsidRDefault="00F57291" w:rsidP="004756E2">
      <w:pPr>
        <w:pStyle w:val="ListParagraph"/>
        <w:numPr>
          <w:ilvl w:val="0"/>
          <w:numId w:val="25"/>
        </w:numPr>
        <w:rPr>
          <w:lang w:val="en"/>
        </w:rPr>
      </w:pPr>
      <w:r w:rsidRPr="004756E2">
        <w:rPr>
          <w:lang w:val="en"/>
        </w:rPr>
        <w:lastRenderedPageBreak/>
        <w:t>Singapore</w:t>
      </w:r>
    </w:p>
    <w:p w:rsidR="004756E2" w:rsidRDefault="004756E2">
      <w:pPr>
        <w:sectPr w:rsidR="004756E2" w:rsidSect="004756E2">
          <w:type w:val="continuous"/>
          <w:pgSz w:w="12240" w:h="15840"/>
          <w:pgMar w:top="720" w:right="720" w:bottom="720" w:left="720" w:header="720" w:footer="720" w:gutter="0"/>
          <w:cols w:num="3" w:space="720"/>
          <w:docGrid w:linePitch="360"/>
        </w:sectPr>
      </w:pPr>
    </w:p>
    <w:p w:rsidR="00F72FD2" w:rsidRDefault="00F72FD2"/>
    <w:sectPr w:rsidR="00F72FD2" w:rsidSect="004756E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D8D"/>
    <w:multiLevelType w:val="hybridMultilevel"/>
    <w:tmpl w:val="A966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634FC"/>
    <w:multiLevelType w:val="hybridMultilevel"/>
    <w:tmpl w:val="4F56F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C3FBA"/>
    <w:multiLevelType w:val="hybridMultilevel"/>
    <w:tmpl w:val="02E20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7714F"/>
    <w:multiLevelType w:val="hybridMultilevel"/>
    <w:tmpl w:val="813A1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51DC"/>
    <w:multiLevelType w:val="hybridMultilevel"/>
    <w:tmpl w:val="633A3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03857"/>
    <w:multiLevelType w:val="hybridMultilevel"/>
    <w:tmpl w:val="581A6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25FEF"/>
    <w:multiLevelType w:val="hybridMultilevel"/>
    <w:tmpl w:val="3BFED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978FF"/>
    <w:multiLevelType w:val="hybridMultilevel"/>
    <w:tmpl w:val="62AE0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33FFE"/>
    <w:multiLevelType w:val="hybridMultilevel"/>
    <w:tmpl w:val="6E8A1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765EB"/>
    <w:multiLevelType w:val="hybridMultilevel"/>
    <w:tmpl w:val="807A6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8009D"/>
    <w:multiLevelType w:val="hybridMultilevel"/>
    <w:tmpl w:val="4E78B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87CC8"/>
    <w:multiLevelType w:val="hybridMultilevel"/>
    <w:tmpl w:val="924A8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675D0"/>
    <w:multiLevelType w:val="hybridMultilevel"/>
    <w:tmpl w:val="F09C2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54FA8"/>
    <w:multiLevelType w:val="hybridMultilevel"/>
    <w:tmpl w:val="63A07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425EA"/>
    <w:multiLevelType w:val="hybridMultilevel"/>
    <w:tmpl w:val="5AE22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4039B"/>
    <w:multiLevelType w:val="hybridMultilevel"/>
    <w:tmpl w:val="1CF8D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42252"/>
    <w:multiLevelType w:val="hybridMultilevel"/>
    <w:tmpl w:val="C652F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F3E39"/>
    <w:multiLevelType w:val="hybridMultilevel"/>
    <w:tmpl w:val="9668A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1229C"/>
    <w:multiLevelType w:val="hybridMultilevel"/>
    <w:tmpl w:val="C5B8B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777FD"/>
    <w:multiLevelType w:val="hybridMultilevel"/>
    <w:tmpl w:val="FA4A9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D55AA"/>
    <w:multiLevelType w:val="hybridMultilevel"/>
    <w:tmpl w:val="40764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A2DE8"/>
    <w:multiLevelType w:val="hybridMultilevel"/>
    <w:tmpl w:val="8F08C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97BFC"/>
    <w:multiLevelType w:val="hybridMultilevel"/>
    <w:tmpl w:val="8E6AF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A6CBF"/>
    <w:multiLevelType w:val="hybridMultilevel"/>
    <w:tmpl w:val="53F65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773CA"/>
    <w:multiLevelType w:val="hybridMultilevel"/>
    <w:tmpl w:val="D5326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0"/>
  </w:num>
  <w:num w:numId="6">
    <w:abstractNumId w:val="15"/>
  </w:num>
  <w:num w:numId="7">
    <w:abstractNumId w:val="13"/>
  </w:num>
  <w:num w:numId="8">
    <w:abstractNumId w:val="20"/>
  </w:num>
  <w:num w:numId="9">
    <w:abstractNumId w:val="1"/>
  </w:num>
  <w:num w:numId="10">
    <w:abstractNumId w:val="4"/>
  </w:num>
  <w:num w:numId="11">
    <w:abstractNumId w:val="11"/>
  </w:num>
  <w:num w:numId="12">
    <w:abstractNumId w:val="22"/>
  </w:num>
  <w:num w:numId="13">
    <w:abstractNumId w:val="6"/>
  </w:num>
  <w:num w:numId="14">
    <w:abstractNumId w:val="24"/>
  </w:num>
  <w:num w:numId="15">
    <w:abstractNumId w:val="23"/>
  </w:num>
  <w:num w:numId="16">
    <w:abstractNumId w:val="2"/>
  </w:num>
  <w:num w:numId="17">
    <w:abstractNumId w:val="14"/>
  </w:num>
  <w:num w:numId="18">
    <w:abstractNumId w:val="3"/>
  </w:num>
  <w:num w:numId="19">
    <w:abstractNumId w:val="12"/>
  </w:num>
  <w:num w:numId="20">
    <w:abstractNumId w:val="17"/>
  </w:num>
  <w:num w:numId="21">
    <w:abstractNumId w:val="21"/>
  </w:num>
  <w:num w:numId="22">
    <w:abstractNumId w:val="18"/>
  </w:num>
  <w:num w:numId="23">
    <w:abstractNumId w:val="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91"/>
    <w:rsid w:val="004756E2"/>
    <w:rsid w:val="006D40D5"/>
    <w:rsid w:val="00F57291"/>
    <w:rsid w:val="00F7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D91F-391E-4526-B9BF-8EF9C04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4703">
      <w:bodyDiv w:val="1"/>
      <w:marLeft w:val="0"/>
      <w:marRight w:val="0"/>
      <w:marTop w:val="0"/>
      <w:marBottom w:val="0"/>
      <w:divBdr>
        <w:top w:val="none" w:sz="0" w:space="0" w:color="auto"/>
        <w:left w:val="none" w:sz="0" w:space="0" w:color="auto"/>
        <w:bottom w:val="none" w:sz="0" w:space="0" w:color="auto"/>
        <w:right w:val="none" w:sz="0" w:space="0" w:color="auto"/>
      </w:divBdr>
      <w:divsChild>
        <w:div w:id="1160272910">
          <w:marLeft w:val="0"/>
          <w:marRight w:val="0"/>
          <w:marTop w:val="0"/>
          <w:marBottom w:val="0"/>
          <w:divBdr>
            <w:top w:val="none" w:sz="0" w:space="0" w:color="auto"/>
            <w:left w:val="none" w:sz="0" w:space="0" w:color="auto"/>
            <w:bottom w:val="none" w:sz="0" w:space="0" w:color="auto"/>
            <w:right w:val="none" w:sz="0" w:space="0" w:color="auto"/>
          </w:divBdr>
          <w:divsChild>
            <w:div w:id="743377195">
              <w:marLeft w:val="480"/>
              <w:marRight w:val="480"/>
              <w:marTop w:val="300"/>
              <w:marBottom w:val="0"/>
              <w:divBdr>
                <w:top w:val="none" w:sz="0" w:space="0" w:color="auto"/>
                <w:left w:val="none" w:sz="0" w:space="0" w:color="auto"/>
                <w:bottom w:val="none" w:sz="0" w:space="0" w:color="auto"/>
                <w:right w:val="none" w:sz="0" w:space="0" w:color="auto"/>
              </w:divBdr>
            </w:div>
          </w:divsChild>
        </w:div>
        <w:div w:id="845480460">
          <w:marLeft w:val="660"/>
          <w:marRight w:val="480"/>
          <w:marTop w:val="24"/>
          <w:marBottom w:val="0"/>
          <w:divBdr>
            <w:top w:val="none" w:sz="0" w:space="0" w:color="auto"/>
            <w:left w:val="none" w:sz="0" w:space="0" w:color="auto"/>
            <w:bottom w:val="none" w:sz="0" w:space="0" w:color="auto"/>
            <w:right w:val="none" w:sz="0" w:space="0" w:color="auto"/>
          </w:divBdr>
        </w:div>
        <w:div w:id="481578434">
          <w:marLeft w:val="660"/>
          <w:marRight w:val="480"/>
          <w:marTop w:val="24"/>
          <w:marBottom w:val="0"/>
          <w:divBdr>
            <w:top w:val="none" w:sz="0" w:space="0" w:color="auto"/>
            <w:left w:val="none" w:sz="0" w:space="0" w:color="auto"/>
            <w:bottom w:val="none" w:sz="0" w:space="0" w:color="auto"/>
            <w:right w:val="none" w:sz="0" w:space="0" w:color="auto"/>
          </w:divBdr>
        </w:div>
        <w:div w:id="863909556">
          <w:marLeft w:val="660"/>
          <w:marRight w:val="480"/>
          <w:marTop w:val="24"/>
          <w:marBottom w:val="0"/>
          <w:divBdr>
            <w:top w:val="none" w:sz="0" w:space="0" w:color="auto"/>
            <w:left w:val="none" w:sz="0" w:space="0" w:color="auto"/>
            <w:bottom w:val="none" w:sz="0" w:space="0" w:color="auto"/>
            <w:right w:val="none" w:sz="0" w:space="0" w:color="auto"/>
          </w:divBdr>
        </w:div>
        <w:div w:id="601886889">
          <w:marLeft w:val="660"/>
          <w:marRight w:val="480"/>
          <w:marTop w:val="24"/>
          <w:marBottom w:val="0"/>
          <w:divBdr>
            <w:top w:val="none" w:sz="0" w:space="0" w:color="auto"/>
            <w:left w:val="none" w:sz="0" w:space="0" w:color="auto"/>
            <w:bottom w:val="none" w:sz="0" w:space="0" w:color="auto"/>
            <w:right w:val="none" w:sz="0" w:space="0" w:color="auto"/>
          </w:divBdr>
        </w:div>
        <w:div w:id="780758681">
          <w:marLeft w:val="0"/>
          <w:marRight w:val="0"/>
          <w:marTop w:val="0"/>
          <w:marBottom w:val="0"/>
          <w:divBdr>
            <w:top w:val="none" w:sz="0" w:space="0" w:color="auto"/>
            <w:left w:val="none" w:sz="0" w:space="0" w:color="auto"/>
            <w:bottom w:val="none" w:sz="0" w:space="0" w:color="auto"/>
            <w:right w:val="none" w:sz="0" w:space="0" w:color="auto"/>
          </w:divBdr>
          <w:divsChild>
            <w:div w:id="686761454">
              <w:marLeft w:val="480"/>
              <w:marRight w:val="480"/>
              <w:marTop w:val="300"/>
              <w:marBottom w:val="0"/>
              <w:divBdr>
                <w:top w:val="none" w:sz="0" w:space="0" w:color="auto"/>
                <w:left w:val="none" w:sz="0" w:space="0" w:color="auto"/>
                <w:bottom w:val="none" w:sz="0" w:space="0" w:color="auto"/>
                <w:right w:val="none" w:sz="0" w:space="0" w:color="auto"/>
              </w:divBdr>
            </w:div>
          </w:divsChild>
        </w:div>
        <w:div w:id="131800804">
          <w:marLeft w:val="660"/>
          <w:marRight w:val="480"/>
          <w:marTop w:val="24"/>
          <w:marBottom w:val="0"/>
          <w:divBdr>
            <w:top w:val="none" w:sz="0" w:space="0" w:color="auto"/>
            <w:left w:val="none" w:sz="0" w:space="0" w:color="auto"/>
            <w:bottom w:val="none" w:sz="0" w:space="0" w:color="auto"/>
            <w:right w:val="none" w:sz="0" w:space="0" w:color="auto"/>
          </w:divBdr>
        </w:div>
        <w:div w:id="508102959">
          <w:marLeft w:val="660"/>
          <w:marRight w:val="480"/>
          <w:marTop w:val="24"/>
          <w:marBottom w:val="0"/>
          <w:divBdr>
            <w:top w:val="none" w:sz="0" w:space="0" w:color="auto"/>
            <w:left w:val="none" w:sz="0" w:space="0" w:color="auto"/>
            <w:bottom w:val="none" w:sz="0" w:space="0" w:color="auto"/>
            <w:right w:val="none" w:sz="0" w:space="0" w:color="auto"/>
          </w:divBdr>
        </w:div>
        <w:div w:id="1565024706">
          <w:marLeft w:val="660"/>
          <w:marRight w:val="480"/>
          <w:marTop w:val="24"/>
          <w:marBottom w:val="0"/>
          <w:divBdr>
            <w:top w:val="none" w:sz="0" w:space="0" w:color="auto"/>
            <w:left w:val="none" w:sz="0" w:space="0" w:color="auto"/>
            <w:bottom w:val="none" w:sz="0" w:space="0" w:color="auto"/>
            <w:right w:val="none" w:sz="0" w:space="0" w:color="auto"/>
          </w:divBdr>
        </w:div>
        <w:div w:id="23286472">
          <w:marLeft w:val="660"/>
          <w:marRight w:val="480"/>
          <w:marTop w:val="24"/>
          <w:marBottom w:val="0"/>
          <w:divBdr>
            <w:top w:val="none" w:sz="0" w:space="0" w:color="auto"/>
            <w:left w:val="none" w:sz="0" w:space="0" w:color="auto"/>
            <w:bottom w:val="none" w:sz="0" w:space="0" w:color="auto"/>
            <w:right w:val="none" w:sz="0" w:space="0" w:color="auto"/>
          </w:divBdr>
        </w:div>
        <w:div w:id="1880849918">
          <w:marLeft w:val="0"/>
          <w:marRight w:val="0"/>
          <w:marTop w:val="0"/>
          <w:marBottom w:val="0"/>
          <w:divBdr>
            <w:top w:val="none" w:sz="0" w:space="0" w:color="auto"/>
            <w:left w:val="none" w:sz="0" w:space="0" w:color="auto"/>
            <w:bottom w:val="none" w:sz="0" w:space="0" w:color="auto"/>
            <w:right w:val="none" w:sz="0" w:space="0" w:color="auto"/>
          </w:divBdr>
          <w:divsChild>
            <w:div w:id="1571382165">
              <w:marLeft w:val="480"/>
              <w:marRight w:val="480"/>
              <w:marTop w:val="300"/>
              <w:marBottom w:val="0"/>
              <w:divBdr>
                <w:top w:val="none" w:sz="0" w:space="0" w:color="auto"/>
                <w:left w:val="none" w:sz="0" w:space="0" w:color="auto"/>
                <w:bottom w:val="none" w:sz="0" w:space="0" w:color="auto"/>
                <w:right w:val="none" w:sz="0" w:space="0" w:color="auto"/>
              </w:divBdr>
            </w:div>
          </w:divsChild>
        </w:div>
        <w:div w:id="404113215">
          <w:marLeft w:val="660"/>
          <w:marRight w:val="480"/>
          <w:marTop w:val="24"/>
          <w:marBottom w:val="0"/>
          <w:divBdr>
            <w:top w:val="none" w:sz="0" w:space="0" w:color="auto"/>
            <w:left w:val="none" w:sz="0" w:space="0" w:color="auto"/>
            <w:bottom w:val="none" w:sz="0" w:space="0" w:color="auto"/>
            <w:right w:val="none" w:sz="0" w:space="0" w:color="auto"/>
          </w:divBdr>
        </w:div>
        <w:div w:id="1568494637">
          <w:marLeft w:val="660"/>
          <w:marRight w:val="480"/>
          <w:marTop w:val="24"/>
          <w:marBottom w:val="0"/>
          <w:divBdr>
            <w:top w:val="none" w:sz="0" w:space="0" w:color="auto"/>
            <w:left w:val="none" w:sz="0" w:space="0" w:color="auto"/>
            <w:bottom w:val="none" w:sz="0" w:space="0" w:color="auto"/>
            <w:right w:val="none" w:sz="0" w:space="0" w:color="auto"/>
          </w:divBdr>
        </w:div>
        <w:div w:id="1806313998">
          <w:marLeft w:val="660"/>
          <w:marRight w:val="480"/>
          <w:marTop w:val="24"/>
          <w:marBottom w:val="0"/>
          <w:divBdr>
            <w:top w:val="none" w:sz="0" w:space="0" w:color="auto"/>
            <w:left w:val="none" w:sz="0" w:space="0" w:color="auto"/>
            <w:bottom w:val="none" w:sz="0" w:space="0" w:color="auto"/>
            <w:right w:val="none" w:sz="0" w:space="0" w:color="auto"/>
          </w:divBdr>
        </w:div>
        <w:div w:id="2118601677">
          <w:marLeft w:val="660"/>
          <w:marRight w:val="480"/>
          <w:marTop w:val="24"/>
          <w:marBottom w:val="0"/>
          <w:divBdr>
            <w:top w:val="none" w:sz="0" w:space="0" w:color="auto"/>
            <w:left w:val="none" w:sz="0" w:space="0" w:color="auto"/>
            <w:bottom w:val="none" w:sz="0" w:space="0" w:color="auto"/>
            <w:right w:val="none" w:sz="0" w:space="0" w:color="auto"/>
          </w:divBdr>
        </w:div>
        <w:div w:id="597908622">
          <w:marLeft w:val="660"/>
          <w:marRight w:val="480"/>
          <w:marTop w:val="24"/>
          <w:marBottom w:val="0"/>
          <w:divBdr>
            <w:top w:val="none" w:sz="0" w:space="0" w:color="auto"/>
            <w:left w:val="none" w:sz="0" w:space="0" w:color="auto"/>
            <w:bottom w:val="none" w:sz="0" w:space="0" w:color="auto"/>
            <w:right w:val="none" w:sz="0" w:space="0" w:color="auto"/>
          </w:divBdr>
        </w:div>
        <w:div w:id="61684666">
          <w:marLeft w:val="0"/>
          <w:marRight w:val="0"/>
          <w:marTop w:val="0"/>
          <w:marBottom w:val="0"/>
          <w:divBdr>
            <w:top w:val="none" w:sz="0" w:space="0" w:color="auto"/>
            <w:left w:val="none" w:sz="0" w:space="0" w:color="auto"/>
            <w:bottom w:val="none" w:sz="0" w:space="0" w:color="auto"/>
            <w:right w:val="none" w:sz="0" w:space="0" w:color="auto"/>
          </w:divBdr>
          <w:divsChild>
            <w:div w:id="1454204675">
              <w:marLeft w:val="480"/>
              <w:marRight w:val="480"/>
              <w:marTop w:val="300"/>
              <w:marBottom w:val="0"/>
              <w:divBdr>
                <w:top w:val="none" w:sz="0" w:space="0" w:color="auto"/>
                <w:left w:val="none" w:sz="0" w:space="0" w:color="auto"/>
                <w:bottom w:val="none" w:sz="0" w:space="0" w:color="auto"/>
                <w:right w:val="none" w:sz="0" w:space="0" w:color="auto"/>
              </w:divBdr>
            </w:div>
          </w:divsChild>
        </w:div>
        <w:div w:id="1969168398">
          <w:marLeft w:val="660"/>
          <w:marRight w:val="480"/>
          <w:marTop w:val="24"/>
          <w:marBottom w:val="0"/>
          <w:divBdr>
            <w:top w:val="none" w:sz="0" w:space="0" w:color="auto"/>
            <w:left w:val="none" w:sz="0" w:space="0" w:color="auto"/>
            <w:bottom w:val="none" w:sz="0" w:space="0" w:color="auto"/>
            <w:right w:val="none" w:sz="0" w:space="0" w:color="auto"/>
          </w:divBdr>
        </w:div>
        <w:div w:id="994841007">
          <w:marLeft w:val="660"/>
          <w:marRight w:val="480"/>
          <w:marTop w:val="24"/>
          <w:marBottom w:val="0"/>
          <w:divBdr>
            <w:top w:val="none" w:sz="0" w:space="0" w:color="auto"/>
            <w:left w:val="none" w:sz="0" w:space="0" w:color="auto"/>
            <w:bottom w:val="none" w:sz="0" w:space="0" w:color="auto"/>
            <w:right w:val="none" w:sz="0" w:space="0" w:color="auto"/>
          </w:divBdr>
        </w:div>
        <w:div w:id="89278163">
          <w:marLeft w:val="660"/>
          <w:marRight w:val="480"/>
          <w:marTop w:val="24"/>
          <w:marBottom w:val="0"/>
          <w:divBdr>
            <w:top w:val="none" w:sz="0" w:space="0" w:color="auto"/>
            <w:left w:val="none" w:sz="0" w:space="0" w:color="auto"/>
            <w:bottom w:val="none" w:sz="0" w:space="0" w:color="auto"/>
            <w:right w:val="none" w:sz="0" w:space="0" w:color="auto"/>
          </w:divBdr>
        </w:div>
        <w:div w:id="863716291">
          <w:marLeft w:val="660"/>
          <w:marRight w:val="480"/>
          <w:marTop w:val="24"/>
          <w:marBottom w:val="0"/>
          <w:divBdr>
            <w:top w:val="none" w:sz="0" w:space="0" w:color="auto"/>
            <w:left w:val="none" w:sz="0" w:space="0" w:color="auto"/>
            <w:bottom w:val="none" w:sz="0" w:space="0" w:color="auto"/>
            <w:right w:val="none" w:sz="0" w:space="0" w:color="auto"/>
          </w:divBdr>
        </w:div>
        <w:div w:id="1003508810">
          <w:marLeft w:val="660"/>
          <w:marRight w:val="480"/>
          <w:marTop w:val="24"/>
          <w:marBottom w:val="0"/>
          <w:divBdr>
            <w:top w:val="none" w:sz="0" w:space="0" w:color="auto"/>
            <w:left w:val="none" w:sz="0" w:space="0" w:color="auto"/>
            <w:bottom w:val="none" w:sz="0" w:space="0" w:color="auto"/>
            <w:right w:val="none" w:sz="0" w:space="0" w:color="auto"/>
          </w:divBdr>
        </w:div>
        <w:div w:id="1281915226">
          <w:marLeft w:val="0"/>
          <w:marRight w:val="0"/>
          <w:marTop w:val="0"/>
          <w:marBottom w:val="0"/>
          <w:divBdr>
            <w:top w:val="none" w:sz="0" w:space="0" w:color="auto"/>
            <w:left w:val="none" w:sz="0" w:space="0" w:color="auto"/>
            <w:bottom w:val="none" w:sz="0" w:space="0" w:color="auto"/>
            <w:right w:val="none" w:sz="0" w:space="0" w:color="auto"/>
          </w:divBdr>
          <w:divsChild>
            <w:div w:id="886183399">
              <w:marLeft w:val="480"/>
              <w:marRight w:val="480"/>
              <w:marTop w:val="300"/>
              <w:marBottom w:val="0"/>
              <w:divBdr>
                <w:top w:val="none" w:sz="0" w:space="0" w:color="auto"/>
                <w:left w:val="none" w:sz="0" w:space="0" w:color="auto"/>
                <w:bottom w:val="none" w:sz="0" w:space="0" w:color="auto"/>
                <w:right w:val="none" w:sz="0" w:space="0" w:color="auto"/>
              </w:divBdr>
            </w:div>
          </w:divsChild>
        </w:div>
        <w:div w:id="545677364">
          <w:marLeft w:val="660"/>
          <w:marRight w:val="480"/>
          <w:marTop w:val="24"/>
          <w:marBottom w:val="0"/>
          <w:divBdr>
            <w:top w:val="none" w:sz="0" w:space="0" w:color="auto"/>
            <w:left w:val="none" w:sz="0" w:space="0" w:color="auto"/>
            <w:bottom w:val="none" w:sz="0" w:space="0" w:color="auto"/>
            <w:right w:val="none" w:sz="0" w:space="0" w:color="auto"/>
          </w:divBdr>
        </w:div>
        <w:div w:id="1274902153">
          <w:marLeft w:val="660"/>
          <w:marRight w:val="480"/>
          <w:marTop w:val="24"/>
          <w:marBottom w:val="0"/>
          <w:divBdr>
            <w:top w:val="none" w:sz="0" w:space="0" w:color="auto"/>
            <w:left w:val="none" w:sz="0" w:space="0" w:color="auto"/>
            <w:bottom w:val="none" w:sz="0" w:space="0" w:color="auto"/>
            <w:right w:val="none" w:sz="0" w:space="0" w:color="auto"/>
          </w:divBdr>
        </w:div>
        <w:div w:id="413892550">
          <w:marLeft w:val="660"/>
          <w:marRight w:val="480"/>
          <w:marTop w:val="24"/>
          <w:marBottom w:val="0"/>
          <w:divBdr>
            <w:top w:val="none" w:sz="0" w:space="0" w:color="auto"/>
            <w:left w:val="none" w:sz="0" w:space="0" w:color="auto"/>
            <w:bottom w:val="none" w:sz="0" w:space="0" w:color="auto"/>
            <w:right w:val="none" w:sz="0" w:space="0" w:color="auto"/>
          </w:divBdr>
        </w:div>
        <w:div w:id="93595065">
          <w:marLeft w:val="660"/>
          <w:marRight w:val="480"/>
          <w:marTop w:val="24"/>
          <w:marBottom w:val="0"/>
          <w:divBdr>
            <w:top w:val="none" w:sz="0" w:space="0" w:color="auto"/>
            <w:left w:val="none" w:sz="0" w:space="0" w:color="auto"/>
            <w:bottom w:val="none" w:sz="0" w:space="0" w:color="auto"/>
            <w:right w:val="none" w:sz="0" w:space="0" w:color="auto"/>
          </w:divBdr>
        </w:div>
        <w:div w:id="869686417">
          <w:marLeft w:val="660"/>
          <w:marRight w:val="480"/>
          <w:marTop w:val="24"/>
          <w:marBottom w:val="0"/>
          <w:divBdr>
            <w:top w:val="none" w:sz="0" w:space="0" w:color="auto"/>
            <w:left w:val="none" w:sz="0" w:space="0" w:color="auto"/>
            <w:bottom w:val="none" w:sz="0" w:space="0" w:color="auto"/>
            <w:right w:val="none" w:sz="0" w:space="0" w:color="auto"/>
          </w:divBdr>
        </w:div>
        <w:div w:id="1372076580">
          <w:marLeft w:val="0"/>
          <w:marRight w:val="0"/>
          <w:marTop w:val="0"/>
          <w:marBottom w:val="0"/>
          <w:divBdr>
            <w:top w:val="none" w:sz="0" w:space="0" w:color="auto"/>
            <w:left w:val="none" w:sz="0" w:space="0" w:color="auto"/>
            <w:bottom w:val="none" w:sz="0" w:space="0" w:color="auto"/>
            <w:right w:val="none" w:sz="0" w:space="0" w:color="auto"/>
          </w:divBdr>
          <w:divsChild>
            <w:div w:id="1001353596">
              <w:marLeft w:val="480"/>
              <w:marRight w:val="480"/>
              <w:marTop w:val="300"/>
              <w:marBottom w:val="0"/>
              <w:divBdr>
                <w:top w:val="none" w:sz="0" w:space="0" w:color="auto"/>
                <w:left w:val="none" w:sz="0" w:space="0" w:color="auto"/>
                <w:bottom w:val="none" w:sz="0" w:space="0" w:color="auto"/>
                <w:right w:val="none" w:sz="0" w:space="0" w:color="auto"/>
              </w:divBdr>
            </w:div>
          </w:divsChild>
        </w:div>
        <w:div w:id="2135754585">
          <w:marLeft w:val="660"/>
          <w:marRight w:val="480"/>
          <w:marTop w:val="24"/>
          <w:marBottom w:val="0"/>
          <w:divBdr>
            <w:top w:val="none" w:sz="0" w:space="0" w:color="auto"/>
            <w:left w:val="none" w:sz="0" w:space="0" w:color="auto"/>
            <w:bottom w:val="none" w:sz="0" w:space="0" w:color="auto"/>
            <w:right w:val="none" w:sz="0" w:space="0" w:color="auto"/>
          </w:divBdr>
        </w:div>
        <w:div w:id="1563099666">
          <w:marLeft w:val="660"/>
          <w:marRight w:val="480"/>
          <w:marTop w:val="24"/>
          <w:marBottom w:val="0"/>
          <w:divBdr>
            <w:top w:val="none" w:sz="0" w:space="0" w:color="auto"/>
            <w:left w:val="none" w:sz="0" w:space="0" w:color="auto"/>
            <w:bottom w:val="none" w:sz="0" w:space="0" w:color="auto"/>
            <w:right w:val="none" w:sz="0" w:space="0" w:color="auto"/>
          </w:divBdr>
        </w:div>
        <w:div w:id="2142114238">
          <w:marLeft w:val="660"/>
          <w:marRight w:val="480"/>
          <w:marTop w:val="24"/>
          <w:marBottom w:val="0"/>
          <w:divBdr>
            <w:top w:val="none" w:sz="0" w:space="0" w:color="auto"/>
            <w:left w:val="none" w:sz="0" w:space="0" w:color="auto"/>
            <w:bottom w:val="none" w:sz="0" w:space="0" w:color="auto"/>
            <w:right w:val="none" w:sz="0" w:space="0" w:color="auto"/>
          </w:divBdr>
        </w:div>
        <w:div w:id="674963093">
          <w:marLeft w:val="660"/>
          <w:marRight w:val="480"/>
          <w:marTop w:val="24"/>
          <w:marBottom w:val="0"/>
          <w:divBdr>
            <w:top w:val="none" w:sz="0" w:space="0" w:color="auto"/>
            <w:left w:val="none" w:sz="0" w:space="0" w:color="auto"/>
            <w:bottom w:val="none" w:sz="0" w:space="0" w:color="auto"/>
            <w:right w:val="none" w:sz="0" w:space="0" w:color="auto"/>
          </w:divBdr>
        </w:div>
        <w:div w:id="1473476863">
          <w:marLeft w:val="660"/>
          <w:marRight w:val="480"/>
          <w:marTop w:val="24"/>
          <w:marBottom w:val="0"/>
          <w:divBdr>
            <w:top w:val="none" w:sz="0" w:space="0" w:color="auto"/>
            <w:left w:val="none" w:sz="0" w:space="0" w:color="auto"/>
            <w:bottom w:val="none" w:sz="0" w:space="0" w:color="auto"/>
            <w:right w:val="none" w:sz="0" w:space="0" w:color="auto"/>
          </w:divBdr>
        </w:div>
        <w:div w:id="1692101491">
          <w:marLeft w:val="0"/>
          <w:marRight w:val="0"/>
          <w:marTop w:val="0"/>
          <w:marBottom w:val="0"/>
          <w:divBdr>
            <w:top w:val="none" w:sz="0" w:space="0" w:color="auto"/>
            <w:left w:val="none" w:sz="0" w:space="0" w:color="auto"/>
            <w:bottom w:val="none" w:sz="0" w:space="0" w:color="auto"/>
            <w:right w:val="none" w:sz="0" w:space="0" w:color="auto"/>
          </w:divBdr>
          <w:divsChild>
            <w:div w:id="1760984012">
              <w:marLeft w:val="480"/>
              <w:marRight w:val="480"/>
              <w:marTop w:val="300"/>
              <w:marBottom w:val="0"/>
              <w:divBdr>
                <w:top w:val="none" w:sz="0" w:space="0" w:color="auto"/>
                <w:left w:val="none" w:sz="0" w:space="0" w:color="auto"/>
                <w:bottom w:val="none" w:sz="0" w:space="0" w:color="auto"/>
                <w:right w:val="none" w:sz="0" w:space="0" w:color="auto"/>
              </w:divBdr>
            </w:div>
          </w:divsChild>
        </w:div>
        <w:div w:id="899753966">
          <w:marLeft w:val="660"/>
          <w:marRight w:val="480"/>
          <w:marTop w:val="24"/>
          <w:marBottom w:val="0"/>
          <w:divBdr>
            <w:top w:val="none" w:sz="0" w:space="0" w:color="auto"/>
            <w:left w:val="none" w:sz="0" w:space="0" w:color="auto"/>
            <w:bottom w:val="none" w:sz="0" w:space="0" w:color="auto"/>
            <w:right w:val="none" w:sz="0" w:space="0" w:color="auto"/>
          </w:divBdr>
        </w:div>
        <w:div w:id="1766613074">
          <w:marLeft w:val="660"/>
          <w:marRight w:val="480"/>
          <w:marTop w:val="24"/>
          <w:marBottom w:val="0"/>
          <w:divBdr>
            <w:top w:val="none" w:sz="0" w:space="0" w:color="auto"/>
            <w:left w:val="none" w:sz="0" w:space="0" w:color="auto"/>
            <w:bottom w:val="none" w:sz="0" w:space="0" w:color="auto"/>
            <w:right w:val="none" w:sz="0" w:space="0" w:color="auto"/>
          </w:divBdr>
        </w:div>
        <w:div w:id="1426465192">
          <w:marLeft w:val="660"/>
          <w:marRight w:val="480"/>
          <w:marTop w:val="24"/>
          <w:marBottom w:val="0"/>
          <w:divBdr>
            <w:top w:val="none" w:sz="0" w:space="0" w:color="auto"/>
            <w:left w:val="none" w:sz="0" w:space="0" w:color="auto"/>
            <w:bottom w:val="none" w:sz="0" w:space="0" w:color="auto"/>
            <w:right w:val="none" w:sz="0" w:space="0" w:color="auto"/>
          </w:divBdr>
        </w:div>
        <w:div w:id="731469947">
          <w:marLeft w:val="660"/>
          <w:marRight w:val="480"/>
          <w:marTop w:val="24"/>
          <w:marBottom w:val="0"/>
          <w:divBdr>
            <w:top w:val="none" w:sz="0" w:space="0" w:color="auto"/>
            <w:left w:val="none" w:sz="0" w:space="0" w:color="auto"/>
            <w:bottom w:val="none" w:sz="0" w:space="0" w:color="auto"/>
            <w:right w:val="none" w:sz="0" w:space="0" w:color="auto"/>
          </w:divBdr>
        </w:div>
        <w:div w:id="2133819152">
          <w:marLeft w:val="660"/>
          <w:marRight w:val="480"/>
          <w:marTop w:val="24"/>
          <w:marBottom w:val="0"/>
          <w:divBdr>
            <w:top w:val="none" w:sz="0" w:space="0" w:color="auto"/>
            <w:left w:val="none" w:sz="0" w:space="0" w:color="auto"/>
            <w:bottom w:val="none" w:sz="0" w:space="0" w:color="auto"/>
            <w:right w:val="none" w:sz="0" w:space="0" w:color="auto"/>
          </w:divBdr>
        </w:div>
        <w:div w:id="1749569428">
          <w:marLeft w:val="0"/>
          <w:marRight w:val="0"/>
          <w:marTop w:val="0"/>
          <w:marBottom w:val="0"/>
          <w:divBdr>
            <w:top w:val="none" w:sz="0" w:space="0" w:color="auto"/>
            <w:left w:val="none" w:sz="0" w:space="0" w:color="auto"/>
            <w:bottom w:val="none" w:sz="0" w:space="0" w:color="auto"/>
            <w:right w:val="none" w:sz="0" w:space="0" w:color="auto"/>
          </w:divBdr>
          <w:divsChild>
            <w:div w:id="689259958">
              <w:marLeft w:val="480"/>
              <w:marRight w:val="480"/>
              <w:marTop w:val="300"/>
              <w:marBottom w:val="0"/>
              <w:divBdr>
                <w:top w:val="none" w:sz="0" w:space="0" w:color="auto"/>
                <w:left w:val="none" w:sz="0" w:space="0" w:color="auto"/>
                <w:bottom w:val="none" w:sz="0" w:space="0" w:color="auto"/>
                <w:right w:val="none" w:sz="0" w:space="0" w:color="auto"/>
              </w:divBdr>
            </w:div>
          </w:divsChild>
        </w:div>
        <w:div w:id="49237148">
          <w:marLeft w:val="660"/>
          <w:marRight w:val="480"/>
          <w:marTop w:val="24"/>
          <w:marBottom w:val="0"/>
          <w:divBdr>
            <w:top w:val="none" w:sz="0" w:space="0" w:color="auto"/>
            <w:left w:val="none" w:sz="0" w:space="0" w:color="auto"/>
            <w:bottom w:val="none" w:sz="0" w:space="0" w:color="auto"/>
            <w:right w:val="none" w:sz="0" w:space="0" w:color="auto"/>
          </w:divBdr>
        </w:div>
        <w:div w:id="707923341">
          <w:marLeft w:val="660"/>
          <w:marRight w:val="480"/>
          <w:marTop w:val="24"/>
          <w:marBottom w:val="0"/>
          <w:divBdr>
            <w:top w:val="none" w:sz="0" w:space="0" w:color="auto"/>
            <w:left w:val="none" w:sz="0" w:space="0" w:color="auto"/>
            <w:bottom w:val="none" w:sz="0" w:space="0" w:color="auto"/>
            <w:right w:val="none" w:sz="0" w:space="0" w:color="auto"/>
          </w:divBdr>
        </w:div>
        <w:div w:id="1537085364">
          <w:marLeft w:val="660"/>
          <w:marRight w:val="480"/>
          <w:marTop w:val="24"/>
          <w:marBottom w:val="0"/>
          <w:divBdr>
            <w:top w:val="none" w:sz="0" w:space="0" w:color="auto"/>
            <w:left w:val="none" w:sz="0" w:space="0" w:color="auto"/>
            <w:bottom w:val="none" w:sz="0" w:space="0" w:color="auto"/>
            <w:right w:val="none" w:sz="0" w:space="0" w:color="auto"/>
          </w:divBdr>
        </w:div>
        <w:div w:id="1898543686">
          <w:marLeft w:val="660"/>
          <w:marRight w:val="480"/>
          <w:marTop w:val="24"/>
          <w:marBottom w:val="0"/>
          <w:divBdr>
            <w:top w:val="none" w:sz="0" w:space="0" w:color="auto"/>
            <w:left w:val="none" w:sz="0" w:space="0" w:color="auto"/>
            <w:bottom w:val="none" w:sz="0" w:space="0" w:color="auto"/>
            <w:right w:val="none" w:sz="0" w:space="0" w:color="auto"/>
          </w:divBdr>
        </w:div>
        <w:div w:id="2044287929">
          <w:marLeft w:val="660"/>
          <w:marRight w:val="480"/>
          <w:marTop w:val="24"/>
          <w:marBottom w:val="0"/>
          <w:divBdr>
            <w:top w:val="none" w:sz="0" w:space="0" w:color="auto"/>
            <w:left w:val="none" w:sz="0" w:space="0" w:color="auto"/>
            <w:bottom w:val="none" w:sz="0" w:space="0" w:color="auto"/>
            <w:right w:val="none" w:sz="0" w:space="0" w:color="auto"/>
          </w:divBdr>
        </w:div>
        <w:div w:id="1083332759">
          <w:marLeft w:val="0"/>
          <w:marRight w:val="0"/>
          <w:marTop w:val="0"/>
          <w:marBottom w:val="0"/>
          <w:divBdr>
            <w:top w:val="none" w:sz="0" w:space="0" w:color="auto"/>
            <w:left w:val="none" w:sz="0" w:space="0" w:color="auto"/>
            <w:bottom w:val="none" w:sz="0" w:space="0" w:color="auto"/>
            <w:right w:val="none" w:sz="0" w:space="0" w:color="auto"/>
          </w:divBdr>
          <w:divsChild>
            <w:div w:id="1575429531">
              <w:marLeft w:val="480"/>
              <w:marRight w:val="480"/>
              <w:marTop w:val="300"/>
              <w:marBottom w:val="0"/>
              <w:divBdr>
                <w:top w:val="none" w:sz="0" w:space="0" w:color="auto"/>
                <w:left w:val="none" w:sz="0" w:space="0" w:color="auto"/>
                <w:bottom w:val="none" w:sz="0" w:space="0" w:color="auto"/>
                <w:right w:val="none" w:sz="0" w:space="0" w:color="auto"/>
              </w:divBdr>
            </w:div>
          </w:divsChild>
        </w:div>
        <w:div w:id="1196231917">
          <w:marLeft w:val="660"/>
          <w:marRight w:val="480"/>
          <w:marTop w:val="24"/>
          <w:marBottom w:val="0"/>
          <w:divBdr>
            <w:top w:val="none" w:sz="0" w:space="0" w:color="auto"/>
            <w:left w:val="none" w:sz="0" w:space="0" w:color="auto"/>
            <w:bottom w:val="none" w:sz="0" w:space="0" w:color="auto"/>
            <w:right w:val="none" w:sz="0" w:space="0" w:color="auto"/>
          </w:divBdr>
        </w:div>
        <w:div w:id="1902473864">
          <w:marLeft w:val="660"/>
          <w:marRight w:val="480"/>
          <w:marTop w:val="24"/>
          <w:marBottom w:val="0"/>
          <w:divBdr>
            <w:top w:val="none" w:sz="0" w:space="0" w:color="auto"/>
            <w:left w:val="none" w:sz="0" w:space="0" w:color="auto"/>
            <w:bottom w:val="none" w:sz="0" w:space="0" w:color="auto"/>
            <w:right w:val="none" w:sz="0" w:space="0" w:color="auto"/>
          </w:divBdr>
        </w:div>
        <w:div w:id="1965382360">
          <w:marLeft w:val="660"/>
          <w:marRight w:val="480"/>
          <w:marTop w:val="24"/>
          <w:marBottom w:val="0"/>
          <w:divBdr>
            <w:top w:val="none" w:sz="0" w:space="0" w:color="auto"/>
            <w:left w:val="none" w:sz="0" w:space="0" w:color="auto"/>
            <w:bottom w:val="none" w:sz="0" w:space="0" w:color="auto"/>
            <w:right w:val="none" w:sz="0" w:space="0" w:color="auto"/>
          </w:divBdr>
        </w:div>
        <w:div w:id="769006549">
          <w:marLeft w:val="660"/>
          <w:marRight w:val="480"/>
          <w:marTop w:val="24"/>
          <w:marBottom w:val="0"/>
          <w:divBdr>
            <w:top w:val="none" w:sz="0" w:space="0" w:color="auto"/>
            <w:left w:val="none" w:sz="0" w:space="0" w:color="auto"/>
            <w:bottom w:val="none" w:sz="0" w:space="0" w:color="auto"/>
            <w:right w:val="none" w:sz="0" w:space="0" w:color="auto"/>
          </w:divBdr>
        </w:div>
        <w:div w:id="1179738200">
          <w:marLeft w:val="660"/>
          <w:marRight w:val="480"/>
          <w:marTop w:val="24"/>
          <w:marBottom w:val="0"/>
          <w:divBdr>
            <w:top w:val="none" w:sz="0" w:space="0" w:color="auto"/>
            <w:left w:val="none" w:sz="0" w:space="0" w:color="auto"/>
            <w:bottom w:val="none" w:sz="0" w:space="0" w:color="auto"/>
            <w:right w:val="none" w:sz="0" w:space="0" w:color="auto"/>
          </w:divBdr>
        </w:div>
        <w:div w:id="855655515">
          <w:marLeft w:val="0"/>
          <w:marRight w:val="0"/>
          <w:marTop w:val="0"/>
          <w:marBottom w:val="0"/>
          <w:divBdr>
            <w:top w:val="none" w:sz="0" w:space="0" w:color="auto"/>
            <w:left w:val="none" w:sz="0" w:space="0" w:color="auto"/>
            <w:bottom w:val="none" w:sz="0" w:space="0" w:color="auto"/>
            <w:right w:val="none" w:sz="0" w:space="0" w:color="auto"/>
          </w:divBdr>
          <w:divsChild>
            <w:div w:id="982467133">
              <w:marLeft w:val="480"/>
              <w:marRight w:val="480"/>
              <w:marTop w:val="300"/>
              <w:marBottom w:val="0"/>
              <w:divBdr>
                <w:top w:val="none" w:sz="0" w:space="0" w:color="auto"/>
                <w:left w:val="none" w:sz="0" w:space="0" w:color="auto"/>
                <w:bottom w:val="none" w:sz="0" w:space="0" w:color="auto"/>
                <w:right w:val="none" w:sz="0" w:space="0" w:color="auto"/>
              </w:divBdr>
            </w:div>
          </w:divsChild>
        </w:div>
        <w:div w:id="2012247278">
          <w:marLeft w:val="660"/>
          <w:marRight w:val="480"/>
          <w:marTop w:val="24"/>
          <w:marBottom w:val="0"/>
          <w:divBdr>
            <w:top w:val="none" w:sz="0" w:space="0" w:color="auto"/>
            <w:left w:val="none" w:sz="0" w:space="0" w:color="auto"/>
            <w:bottom w:val="none" w:sz="0" w:space="0" w:color="auto"/>
            <w:right w:val="none" w:sz="0" w:space="0" w:color="auto"/>
          </w:divBdr>
        </w:div>
        <w:div w:id="1861552010">
          <w:marLeft w:val="660"/>
          <w:marRight w:val="480"/>
          <w:marTop w:val="24"/>
          <w:marBottom w:val="0"/>
          <w:divBdr>
            <w:top w:val="none" w:sz="0" w:space="0" w:color="auto"/>
            <w:left w:val="none" w:sz="0" w:space="0" w:color="auto"/>
            <w:bottom w:val="none" w:sz="0" w:space="0" w:color="auto"/>
            <w:right w:val="none" w:sz="0" w:space="0" w:color="auto"/>
          </w:divBdr>
        </w:div>
        <w:div w:id="1231842037">
          <w:marLeft w:val="660"/>
          <w:marRight w:val="480"/>
          <w:marTop w:val="24"/>
          <w:marBottom w:val="0"/>
          <w:divBdr>
            <w:top w:val="none" w:sz="0" w:space="0" w:color="auto"/>
            <w:left w:val="none" w:sz="0" w:space="0" w:color="auto"/>
            <w:bottom w:val="none" w:sz="0" w:space="0" w:color="auto"/>
            <w:right w:val="none" w:sz="0" w:space="0" w:color="auto"/>
          </w:divBdr>
        </w:div>
        <w:div w:id="1722247001">
          <w:marLeft w:val="660"/>
          <w:marRight w:val="480"/>
          <w:marTop w:val="24"/>
          <w:marBottom w:val="0"/>
          <w:divBdr>
            <w:top w:val="none" w:sz="0" w:space="0" w:color="auto"/>
            <w:left w:val="none" w:sz="0" w:space="0" w:color="auto"/>
            <w:bottom w:val="none" w:sz="0" w:space="0" w:color="auto"/>
            <w:right w:val="none" w:sz="0" w:space="0" w:color="auto"/>
          </w:divBdr>
        </w:div>
        <w:div w:id="1805152854">
          <w:marLeft w:val="660"/>
          <w:marRight w:val="480"/>
          <w:marTop w:val="24"/>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sChild>
            <w:div w:id="1913537140">
              <w:marLeft w:val="480"/>
              <w:marRight w:val="480"/>
              <w:marTop w:val="300"/>
              <w:marBottom w:val="0"/>
              <w:divBdr>
                <w:top w:val="none" w:sz="0" w:space="0" w:color="auto"/>
                <w:left w:val="none" w:sz="0" w:space="0" w:color="auto"/>
                <w:bottom w:val="none" w:sz="0" w:space="0" w:color="auto"/>
                <w:right w:val="none" w:sz="0" w:space="0" w:color="auto"/>
              </w:divBdr>
            </w:div>
          </w:divsChild>
        </w:div>
        <w:div w:id="1950891201">
          <w:marLeft w:val="660"/>
          <w:marRight w:val="480"/>
          <w:marTop w:val="24"/>
          <w:marBottom w:val="0"/>
          <w:divBdr>
            <w:top w:val="none" w:sz="0" w:space="0" w:color="auto"/>
            <w:left w:val="none" w:sz="0" w:space="0" w:color="auto"/>
            <w:bottom w:val="none" w:sz="0" w:space="0" w:color="auto"/>
            <w:right w:val="none" w:sz="0" w:space="0" w:color="auto"/>
          </w:divBdr>
        </w:div>
        <w:div w:id="1539202136">
          <w:marLeft w:val="660"/>
          <w:marRight w:val="480"/>
          <w:marTop w:val="24"/>
          <w:marBottom w:val="0"/>
          <w:divBdr>
            <w:top w:val="none" w:sz="0" w:space="0" w:color="auto"/>
            <w:left w:val="none" w:sz="0" w:space="0" w:color="auto"/>
            <w:bottom w:val="none" w:sz="0" w:space="0" w:color="auto"/>
            <w:right w:val="none" w:sz="0" w:space="0" w:color="auto"/>
          </w:divBdr>
        </w:div>
        <w:div w:id="762531961">
          <w:marLeft w:val="660"/>
          <w:marRight w:val="480"/>
          <w:marTop w:val="24"/>
          <w:marBottom w:val="0"/>
          <w:divBdr>
            <w:top w:val="none" w:sz="0" w:space="0" w:color="auto"/>
            <w:left w:val="none" w:sz="0" w:space="0" w:color="auto"/>
            <w:bottom w:val="none" w:sz="0" w:space="0" w:color="auto"/>
            <w:right w:val="none" w:sz="0" w:space="0" w:color="auto"/>
          </w:divBdr>
        </w:div>
        <w:div w:id="1666930000">
          <w:marLeft w:val="660"/>
          <w:marRight w:val="480"/>
          <w:marTop w:val="24"/>
          <w:marBottom w:val="0"/>
          <w:divBdr>
            <w:top w:val="none" w:sz="0" w:space="0" w:color="auto"/>
            <w:left w:val="none" w:sz="0" w:space="0" w:color="auto"/>
            <w:bottom w:val="none" w:sz="0" w:space="0" w:color="auto"/>
            <w:right w:val="none" w:sz="0" w:space="0" w:color="auto"/>
          </w:divBdr>
        </w:div>
        <w:div w:id="42021368">
          <w:marLeft w:val="660"/>
          <w:marRight w:val="480"/>
          <w:marTop w:val="24"/>
          <w:marBottom w:val="0"/>
          <w:divBdr>
            <w:top w:val="none" w:sz="0" w:space="0" w:color="auto"/>
            <w:left w:val="none" w:sz="0" w:space="0" w:color="auto"/>
            <w:bottom w:val="none" w:sz="0" w:space="0" w:color="auto"/>
            <w:right w:val="none" w:sz="0" w:space="0" w:color="auto"/>
          </w:divBdr>
        </w:div>
        <w:div w:id="921642806">
          <w:marLeft w:val="0"/>
          <w:marRight w:val="0"/>
          <w:marTop w:val="0"/>
          <w:marBottom w:val="0"/>
          <w:divBdr>
            <w:top w:val="none" w:sz="0" w:space="0" w:color="auto"/>
            <w:left w:val="none" w:sz="0" w:space="0" w:color="auto"/>
            <w:bottom w:val="none" w:sz="0" w:space="0" w:color="auto"/>
            <w:right w:val="none" w:sz="0" w:space="0" w:color="auto"/>
          </w:divBdr>
          <w:divsChild>
            <w:div w:id="438069877">
              <w:marLeft w:val="480"/>
              <w:marRight w:val="480"/>
              <w:marTop w:val="300"/>
              <w:marBottom w:val="0"/>
              <w:divBdr>
                <w:top w:val="none" w:sz="0" w:space="0" w:color="auto"/>
                <w:left w:val="none" w:sz="0" w:space="0" w:color="auto"/>
                <w:bottom w:val="none" w:sz="0" w:space="0" w:color="auto"/>
                <w:right w:val="none" w:sz="0" w:space="0" w:color="auto"/>
              </w:divBdr>
            </w:div>
          </w:divsChild>
        </w:div>
        <w:div w:id="1709717339">
          <w:marLeft w:val="660"/>
          <w:marRight w:val="480"/>
          <w:marTop w:val="24"/>
          <w:marBottom w:val="0"/>
          <w:divBdr>
            <w:top w:val="none" w:sz="0" w:space="0" w:color="auto"/>
            <w:left w:val="none" w:sz="0" w:space="0" w:color="auto"/>
            <w:bottom w:val="none" w:sz="0" w:space="0" w:color="auto"/>
            <w:right w:val="none" w:sz="0" w:space="0" w:color="auto"/>
          </w:divBdr>
        </w:div>
        <w:div w:id="1188522369">
          <w:marLeft w:val="660"/>
          <w:marRight w:val="480"/>
          <w:marTop w:val="24"/>
          <w:marBottom w:val="0"/>
          <w:divBdr>
            <w:top w:val="none" w:sz="0" w:space="0" w:color="auto"/>
            <w:left w:val="none" w:sz="0" w:space="0" w:color="auto"/>
            <w:bottom w:val="none" w:sz="0" w:space="0" w:color="auto"/>
            <w:right w:val="none" w:sz="0" w:space="0" w:color="auto"/>
          </w:divBdr>
        </w:div>
        <w:div w:id="543295745">
          <w:marLeft w:val="660"/>
          <w:marRight w:val="480"/>
          <w:marTop w:val="24"/>
          <w:marBottom w:val="0"/>
          <w:divBdr>
            <w:top w:val="none" w:sz="0" w:space="0" w:color="auto"/>
            <w:left w:val="none" w:sz="0" w:space="0" w:color="auto"/>
            <w:bottom w:val="none" w:sz="0" w:space="0" w:color="auto"/>
            <w:right w:val="none" w:sz="0" w:space="0" w:color="auto"/>
          </w:divBdr>
        </w:div>
        <w:div w:id="11147802">
          <w:marLeft w:val="660"/>
          <w:marRight w:val="480"/>
          <w:marTop w:val="24"/>
          <w:marBottom w:val="0"/>
          <w:divBdr>
            <w:top w:val="none" w:sz="0" w:space="0" w:color="auto"/>
            <w:left w:val="none" w:sz="0" w:space="0" w:color="auto"/>
            <w:bottom w:val="none" w:sz="0" w:space="0" w:color="auto"/>
            <w:right w:val="none" w:sz="0" w:space="0" w:color="auto"/>
          </w:divBdr>
        </w:div>
        <w:div w:id="1866090207">
          <w:marLeft w:val="660"/>
          <w:marRight w:val="480"/>
          <w:marTop w:val="24"/>
          <w:marBottom w:val="0"/>
          <w:divBdr>
            <w:top w:val="none" w:sz="0" w:space="0" w:color="auto"/>
            <w:left w:val="none" w:sz="0" w:space="0" w:color="auto"/>
            <w:bottom w:val="none" w:sz="0" w:space="0" w:color="auto"/>
            <w:right w:val="none" w:sz="0" w:space="0" w:color="auto"/>
          </w:divBdr>
        </w:div>
        <w:div w:id="822696673">
          <w:marLeft w:val="0"/>
          <w:marRight w:val="0"/>
          <w:marTop w:val="0"/>
          <w:marBottom w:val="0"/>
          <w:divBdr>
            <w:top w:val="none" w:sz="0" w:space="0" w:color="auto"/>
            <w:left w:val="none" w:sz="0" w:space="0" w:color="auto"/>
            <w:bottom w:val="none" w:sz="0" w:space="0" w:color="auto"/>
            <w:right w:val="none" w:sz="0" w:space="0" w:color="auto"/>
          </w:divBdr>
          <w:divsChild>
            <w:div w:id="2045252851">
              <w:marLeft w:val="480"/>
              <w:marRight w:val="480"/>
              <w:marTop w:val="300"/>
              <w:marBottom w:val="0"/>
              <w:divBdr>
                <w:top w:val="none" w:sz="0" w:space="0" w:color="auto"/>
                <w:left w:val="none" w:sz="0" w:space="0" w:color="auto"/>
                <w:bottom w:val="none" w:sz="0" w:space="0" w:color="auto"/>
                <w:right w:val="none" w:sz="0" w:space="0" w:color="auto"/>
              </w:divBdr>
            </w:div>
          </w:divsChild>
        </w:div>
        <w:div w:id="33894084">
          <w:marLeft w:val="660"/>
          <w:marRight w:val="480"/>
          <w:marTop w:val="24"/>
          <w:marBottom w:val="0"/>
          <w:divBdr>
            <w:top w:val="none" w:sz="0" w:space="0" w:color="auto"/>
            <w:left w:val="none" w:sz="0" w:space="0" w:color="auto"/>
            <w:bottom w:val="none" w:sz="0" w:space="0" w:color="auto"/>
            <w:right w:val="none" w:sz="0" w:space="0" w:color="auto"/>
          </w:divBdr>
        </w:div>
        <w:div w:id="441657441">
          <w:marLeft w:val="660"/>
          <w:marRight w:val="480"/>
          <w:marTop w:val="24"/>
          <w:marBottom w:val="0"/>
          <w:divBdr>
            <w:top w:val="none" w:sz="0" w:space="0" w:color="auto"/>
            <w:left w:val="none" w:sz="0" w:space="0" w:color="auto"/>
            <w:bottom w:val="none" w:sz="0" w:space="0" w:color="auto"/>
            <w:right w:val="none" w:sz="0" w:space="0" w:color="auto"/>
          </w:divBdr>
        </w:div>
        <w:div w:id="419982997">
          <w:marLeft w:val="660"/>
          <w:marRight w:val="480"/>
          <w:marTop w:val="24"/>
          <w:marBottom w:val="0"/>
          <w:divBdr>
            <w:top w:val="none" w:sz="0" w:space="0" w:color="auto"/>
            <w:left w:val="none" w:sz="0" w:space="0" w:color="auto"/>
            <w:bottom w:val="none" w:sz="0" w:space="0" w:color="auto"/>
            <w:right w:val="none" w:sz="0" w:space="0" w:color="auto"/>
          </w:divBdr>
        </w:div>
        <w:div w:id="1775854882">
          <w:marLeft w:val="660"/>
          <w:marRight w:val="480"/>
          <w:marTop w:val="24"/>
          <w:marBottom w:val="0"/>
          <w:divBdr>
            <w:top w:val="none" w:sz="0" w:space="0" w:color="auto"/>
            <w:left w:val="none" w:sz="0" w:space="0" w:color="auto"/>
            <w:bottom w:val="none" w:sz="0" w:space="0" w:color="auto"/>
            <w:right w:val="none" w:sz="0" w:space="0" w:color="auto"/>
          </w:divBdr>
        </w:div>
        <w:div w:id="1828008188">
          <w:marLeft w:val="660"/>
          <w:marRight w:val="480"/>
          <w:marTop w:val="24"/>
          <w:marBottom w:val="0"/>
          <w:divBdr>
            <w:top w:val="none" w:sz="0" w:space="0" w:color="auto"/>
            <w:left w:val="none" w:sz="0" w:space="0" w:color="auto"/>
            <w:bottom w:val="none" w:sz="0" w:space="0" w:color="auto"/>
            <w:right w:val="none" w:sz="0" w:space="0" w:color="auto"/>
          </w:divBdr>
        </w:div>
        <w:div w:id="669481642">
          <w:marLeft w:val="0"/>
          <w:marRight w:val="0"/>
          <w:marTop w:val="0"/>
          <w:marBottom w:val="0"/>
          <w:divBdr>
            <w:top w:val="none" w:sz="0" w:space="0" w:color="auto"/>
            <w:left w:val="none" w:sz="0" w:space="0" w:color="auto"/>
            <w:bottom w:val="none" w:sz="0" w:space="0" w:color="auto"/>
            <w:right w:val="none" w:sz="0" w:space="0" w:color="auto"/>
          </w:divBdr>
          <w:divsChild>
            <w:div w:id="1470829500">
              <w:marLeft w:val="480"/>
              <w:marRight w:val="480"/>
              <w:marTop w:val="300"/>
              <w:marBottom w:val="0"/>
              <w:divBdr>
                <w:top w:val="none" w:sz="0" w:space="0" w:color="auto"/>
                <w:left w:val="none" w:sz="0" w:space="0" w:color="auto"/>
                <w:bottom w:val="none" w:sz="0" w:space="0" w:color="auto"/>
                <w:right w:val="none" w:sz="0" w:space="0" w:color="auto"/>
              </w:divBdr>
            </w:div>
          </w:divsChild>
        </w:div>
        <w:div w:id="1714504530">
          <w:marLeft w:val="660"/>
          <w:marRight w:val="480"/>
          <w:marTop w:val="24"/>
          <w:marBottom w:val="0"/>
          <w:divBdr>
            <w:top w:val="none" w:sz="0" w:space="0" w:color="auto"/>
            <w:left w:val="none" w:sz="0" w:space="0" w:color="auto"/>
            <w:bottom w:val="none" w:sz="0" w:space="0" w:color="auto"/>
            <w:right w:val="none" w:sz="0" w:space="0" w:color="auto"/>
          </w:divBdr>
        </w:div>
        <w:div w:id="733621959">
          <w:marLeft w:val="660"/>
          <w:marRight w:val="480"/>
          <w:marTop w:val="24"/>
          <w:marBottom w:val="0"/>
          <w:divBdr>
            <w:top w:val="none" w:sz="0" w:space="0" w:color="auto"/>
            <w:left w:val="none" w:sz="0" w:space="0" w:color="auto"/>
            <w:bottom w:val="none" w:sz="0" w:space="0" w:color="auto"/>
            <w:right w:val="none" w:sz="0" w:space="0" w:color="auto"/>
          </w:divBdr>
        </w:div>
        <w:div w:id="442844128">
          <w:marLeft w:val="660"/>
          <w:marRight w:val="480"/>
          <w:marTop w:val="24"/>
          <w:marBottom w:val="0"/>
          <w:divBdr>
            <w:top w:val="none" w:sz="0" w:space="0" w:color="auto"/>
            <w:left w:val="none" w:sz="0" w:space="0" w:color="auto"/>
            <w:bottom w:val="none" w:sz="0" w:space="0" w:color="auto"/>
            <w:right w:val="none" w:sz="0" w:space="0" w:color="auto"/>
          </w:divBdr>
        </w:div>
        <w:div w:id="113645759">
          <w:marLeft w:val="660"/>
          <w:marRight w:val="480"/>
          <w:marTop w:val="24"/>
          <w:marBottom w:val="0"/>
          <w:divBdr>
            <w:top w:val="none" w:sz="0" w:space="0" w:color="auto"/>
            <w:left w:val="none" w:sz="0" w:space="0" w:color="auto"/>
            <w:bottom w:val="none" w:sz="0" w:space="0" w:color="auto"/>
            <w:right w:val="none" w:sz="0" w:space="0" w:color="auto"/>
          </w:divBdr>
        </w:div>
        <w:div w:id="1727333172">
          <w:marLeft w:val="660"/>
          <w:marRight w:val="480"/>
          <w:marTop w:val="24"/>
          <w:marBottom w:val="0"/>
          <w:divBdr>
            <w:top w:val="none" w:sz="0" w:space="0" w:color="auto"/>
            <w:left w:val="none" w:sz="0" w:space="0" w:color="auto"/>
            <w:bottom w:val="none" w:sz="0" w:space="0" w:color="auto"/>
            <w:right w:val="none" w:sz="0" w:space="0" w:color="auto"/>
          </w:divBdr>
        </w:div>
        <w:div w:id="180975154">
          <w:marLeft w:val="0"/>
          <w:marRight w:val="0"/>
          <w:marTop w:val="0"/>
          <w:marBottom w:val="0"/>
          <w:divBdr>
            <w:top w:val="none" w:sz="0" w:space="0" w:color="auto"/>
            <w:left w:val="none" w:sz="0" w:space="0" w:color="auto"/>
            <w:bottom w:val="none" w:sz="0" w:space="0" w:color="auto"/>
            <w:right w:val="none" w:sz="0" w:space="0" w:color="auto"/>
          </w:divBdr>
          <w:divsChild>
            <w:div w:id="1682195674">
              <w:marLeft w:val="480"/>
              <w:marRight w:val="480"/>
              <w:marTop w:val="300"/>
              <w:marBottom w:val="0"/>
              <w:divBdr>
                <w:top w:val="none" w:sz="0" w:space="0" w:color="auto"/>
                <w:left w:val="none" w:sz="0" w:space="0" w:color="auto"/>
                <w:bottom w:val="none" w:sz="0" w:space="0" w:color="auto"/>
                <w:right w:val="none" w:sz="0" w:space="0" w:color="auto"/>
              </w:divBdr>
            </w:div>
          </w:divsChild>
        </w:div>
        <w:div w:id="60644972">
          <w:marLeft w:val="660"/>
          <w:marRight w:val="480"/>
          <w:marTop w:val="24"/>
          <w:marBottom w:val="0"/>
          <w:divBdr>
            <w:top w:val="none" w:sz="0" w:space="0" w:color="auto"/>
            <w:left w:val="none" w:sz="0" w:space="0" w:color="auto"/>
            <w:bottom w:val="none" w:sz="0" w:space="0" w:color="auto"/>
            <w:right w:val="none" w:sz="0" w:space="0" w:color="auto"/>
          </w:divBdr>
        </w:div>
        <w:div w:id="1963727778">
          <w:marLeft w:val="660"/>
          <w:marRight w:val="480"/>
          <w:marTop w:val="24"/>
          <w:marBottom w:val="0"/>
          <w:divBdr>
            <w:top w:val="none" w:sz="0" w:space="0" w:color="auto"/>
            <w:left w:val="none" w:sz="0" w:space="0" w:color="auto"/>
            <w:bottom w:val="none" w:sz="0" w:space="0" w:color="auto"/>
            <w:right w:val="none" w:sz="0" w:space="0" w:color="auto"/>
          </w:divBdr>
        </w:div>
        <w:div w:id="785076036">
          <w:marLeft w:val="660"/>
          <w:marRight w:val="480"/>
          <w:marTop w:val="24"/>
          <w:marBottom w:val="0"/>
          <w:divBdr>
            <w:top w:val="none" w:sz="0" w:space="0" w:color="auto"/>
            <w:left w:val="none" w:sz="0" w:space="0" w:color="auto"/>
            <w:bottom w:val="none" w:sz="0" w:space="0" w:color="auto"/>
            <w:right w:val="none" w:sz="0" w:space="0" w:color="auto"/>
          </w:divBdr>
        </w:div>
        <w:div w:id="23755682">
          <w:marLeft w:val="660"/>
          <w:marRight w:val="480"/>
          <w:marTop w:val="24"/>
          <w:marBottom w:val="0"/>
          <w:divBdr>
            <w:top w:val="none" w:sz="0" w:space="0" w:color="auto"/>
            <w:left w:val="none" w:sz="0" w:space="0" w:color="auto"/>
            <w:bottom w:val="none" w:sz="0" w:space="0" w:color="auto"/>
            <w:right w:val="none" w:sz="0" w:space="0" w:color="auto"/>
          </w:divBdr>
        </w:div>
        <w:div w:id="748160060">
          <w:marLeft w:val="660"/>
          <w:marRight w:val="480"/>
          <w:marTop w:val="24"/>
          <w:marBottom w:val="0"/>
          <w:divBdr>
            <w:top w:val="none" w:sz="0" w:space="0" w:color="auto"/>
            <w:left w:val="none" w:sz="0" w:space="0" w:color="auto"/>
            <w:bottom w:val="none" w:sz="0" w:space="0" w:color="auto"/>
            <w:right w:val="none" w:sz="0" w:space="0" w:color="auto"/>
          </w:divBdr>
        </w:div>
        <w:div w:id="426773004">
          <w:marLeft w:val="0"/>
          <w:marRight w:val="0"/>
          <w:marTop w:val="0"/>
          <w:marBottom w:val="0"/>
          <w:divBdr>
            <w:top w:val="none" w:sz="0" w:space="0" w:color="auto"/>
            <w:left w:val="none" w:sz="0" w:space="0" w:color="auto"/>
            <w:bottom w:val="none" w:sz="0" w:space="0" w:color="auto"/>
            <w:right w:val="none" w:sz="0" w:space="0" w:color="auto"/>
          </w:divBdr>
          <w:divsChild>
            <w:div w:id="1796289447">
              <w:marLeft w:val="480"/>
              <w:marRight w:val="480"/>
              <w:marTop w:val="300"/>
              <w:marBottom w:val="0"/>
              <w:divBdr>
                <w:top w:val="none" w:sz="0" w:space="0" w:color="auto"/>
                <w:left w:val="none" w:sz="0" w:space="0" w:color="auto"/>
                <w:bottom w:val="none" w:sz="0" w:space="0" w:color="auto"/>
                <w:right w:val="none" w:sz="0" w:space="0" w:color="auto"/>
              </w:divBdr>
            </w:div>
          </w:divsChild>
        </w:div>
        <w:div w:id="1776243263">
          <w:marLeft w:val="660"/>
          <w:marRight w:val="480"/>
          <w:marTop w:val="24"/>
          <w:marBottom w:val="0"/>
          <w:divBdr>
            <w:top w:val="none" w:sz="0" w:space="0" w:color="auto"/>
            <w:left w:val="none" w:sz="0" w:space="0" w:color="auto"/>
            <w:bottom w:val="none" w:sz="0" w:space="0" w:color="auto"/>
            <w:right w:val="none" w:sz="0" w:space="0" w:color="auto"/>
          </w:divBdr>
        </w:div>
        <w:div w:id="1786801228">
          <w:marLeft w:val="660"/>
          <w:marRight w:val="480"/>
          <w:marTop w:val="24"/>
          <w:marBottom w:val="0"/>
          <w:divBdr>
            <w:top w:val="none" w:sz="0" w:space="0" w:color="auto"/>
            <w:left w:val="none" w:sz="0" w:space="0" w:color="auto"/>
            <w:bottom w:val="none" w:sz="0" w:space="0" w:color="auto"/>
            <w:right w:val="none" w:sz="0" w:space="0" w:color="auto"/>
          </w:divBdr>
        </w:div>
        <w:div w:id="1145194403">
          <w:marLeft w:val="660"/>
          <w:marRight w:val="480"/>
          <w:marTop w:val="24"/>
          <w:marBottom w:val="0"/>
          <w:divBdr>
            <w:top w:val="none" w:sz="0" w:space="0" w:color="auto"/>
            <w:left w:val="none" w:sz="0" w:space="0" w:color="auto"/>
            <w:bottom w:val="none" w:sz="0" w:space="0" w:color="auto"/>
            <w:right w:val="none" w:sz="0" w:space="0" w:color="auto"/>
          </w:divBdr>
        </w:div>
        <w:div w:id="1664240505">
          <w:marLeft w:val="660"/>
          <w:marRight w:val="480"/>
          <w:marTop w:val="24"/>
          <w:marBottom w:val="0"/>
          <w:divBdr>
            <w:top w:val="none" w:sz="0" w:space="0" w:color="auto"/>
            <w:left w:val="none" w:sz="0" w:space="0" w:color="auto"/>
            <w:bottom w:val="none" w:sz="0" w:space="0" w:color="auto"/>
            <w:right w:val="none" w:sz="0" w:space="0" w:color="auto"/>
          </w:divBdr>
        </w:div>
        <w:div w:id="2056612488">
          <w:marLeft w:val="660"/>
          <w:marRight w:val="480"/>
          <w:marTop w:val="24"/>
          <w:marBottom w:val="0"/>
          <w:divBdr>
            <w:top w:val="none" w:sz="0" w:space="0" w:color="auto"/>
            <w:left w:val="none" w:sz="0" w:space="0" w:color="auto"/>
            <w:bottom w:val="none" w:sz="0" w:space="0" w:color="auto"/>
            <w:right w:val="none" w:sz="0" w:space="0" w:color="auto"/>
          </w:divBdr>
        </w:div>
        <w:div w:id="1524400077">
          <w:marLeft w:val="0"/>
          <w:marRight w:val="0"/>
          <w:marTop w:val="0"/>
          <w:marBottom w:val="0"/>
          <w:divBdr>
            <w:top w:val="none" w:sz="0" w:space="0" w:color="auto"/>
            <w:left w:val="none" w:sz="0" w:space="0" w:color="auto"/>
            <w:bottom w:val="none" w:sz="0" w:space="0" w:color="auto"/>
            <w:right w:val="none" w:sz="0" w:space="0" w:color="auto"/>
          </w:divBdr>
          <w:divsChild>
            <w:div w:id="48577142">
              <w:marLeft w:val="480"/>
              <w:marRight w:val="480"/>
              <w:marTop w:val="300"/>
              <w:marBottom w:val="0"/>
              <w:divBdr>
                <w:top w:val="none" w:sz="0" w:space="0" w:color="auto"/>
                <w:left w:val="none" w:sz="0" w:space="0" w:color="auto"/>
                <w:bottom w:val="none" w:sz="0" w:space="0" w:color="auto"/>
                <w:right w:val="none" w:sz="0" w:space="0" w:color="auto"/>
              </w:divBdr>
            </w:div>
          </w:divsChild>
        </w:div>
        <w:div w:id="195428606">
          <w:marLeft w:val="660"/>
          <w:marRight w:val="480"/>
          <w:marTop w:val="24"/>
          <w:marBottom w:val="0"/>
          <w:divBdr>
            <w:top w:val="none" w:sz="0" w:space="0" w:color="auto"/>
            <w:left w:val="none" w:sz="0" w:space="0" w:color="auto"/>
            <w:bottom w:val="none" w:sz="0" w:space="0" w:color="auto"/>
            <w:right w:val="none" w:sz="0" w:space="0" w:color="auto"/>
          </w:divBdr>
        </w:div>
        <w:div w:id="570583722">
          <w:marLeft w:val="660"/>
          <w:marRight w:val="480"/>
          <w:marTop w:val="24"/>
          <w:marBottom w:val="0"/>
          <w:divBdr>
            <w:top w:val="none" w:sz="0" w:space="0" w:color="auto"/>
            <w:left w:val="none" w:sz="0" w:space="0" w:color="auto"/>
            <w:bottom w:val="none" w:sz="0" w:space="0" w:color="auto"/>
            <w:right w:val="none" w:sz="0" w:space="0" w:color="auto"/>
          </w:divBdr>
        </w:div>
        <w:div w:id="638195673">
          <w:marLeft w:val="660"/>
          <w:marRight w:val="480"/>
          <w:marTop w:val="24"/>
          <w:marBottom w:val="0"/>
          <w:divBdr>
            <w:top w:val="none" w:sz="0" w:space="0" w:color="auto"/>
            <w:left w:val="none" w:sz="0" w:space="0" w:color="auto"/>
            <w:bottom w:val="none" w:sz="0" w:space="0" w:color="auto"/>
            <w:right w:val="none" w:sz="0" w:space="0" w:color="auto"/>
          </w:divBdr>
        </w:div>
        <w:div w:id="2076081620">
          <w:marLeft w:val="660"/>
          <w:marRight w:val="480"/>
          <w:marTop w:val="24"/>
          <w:marBottom w:val="0"/>
          <w:divBdr>
            <w:top w:val="none" w:sz="0" w:space="0" w:color="auto"/>
            <w:left w:val="none" w:sz="0" w:space="0" w:color="auto"/>
            <w:bottom w:val="none" w:sz="0" w:space="0" w:color="auto"/>
            <w:right w:val="none" w:sz="0" w:space="0" w:color="auto"/>
          </w:divBdr>
        </w:div>
        <w:div w:id="1226143545">
          <w:marLeft w:val="660"/>
          <w:marRight w:val="480"/>
          <w:marTop w:val="24"/>
          <w:marBottom w:val="0"/>
          <w:divBdr>
            <w:top w:val="none" w:sz="0" w:space="0" w:color="auto"/>
            <w:left w:val="none" w:sz="0" w:space="0" w:color="auto"/>
            <w:bottom w:val="none" w:sz="0" w:space="0" w:color="auto"/>
            <w:right w:val="none" w:sz="0" w:space="0" w:color="auto"/>
          </w:divBdr>
        </w:div>
        <w:div w:id="654527841">
          <w:marLeft w:val="0"/>
          <w:marRight w:val="0"/>
          <w:marTop w:val="0"/>
          <w:marBottom w:val="0"/>
          <w:divBdr>
            <w:top w:val="none" w:sz="0" w:space="0" w:color="auto"/>
            <w:left w:val="none" w:sz="0" w:space="0" w:color="auto"/>
            <w:bottom w:val="none" w:sz="0" w:space="0" w:color="auto"/>
            <w:right w:val="none" w:sz="0" w:space="0" w:color="auto"/>
          </w:divBdr>
          <w:divsChild>
            <w:div w:id="1610577212">
              <w:marLeft w:val="480"/>
              <w:marRight w:val="480"/>
              <w:marTop w:val="300"/>
              <w:marBottom w:val="0"/>
              <w:divBdr>
                <w:top w:val="none" w:sz="0" w:space="0" w:color="auto"/>
                <w:left w:val="none" w:sz="0" w:space="0" w:color="auto"/>
                <w:bottom w:val="none" w:sz="0" w:space="0" w:color="auto"/>
                <w:right w:val="none" w:sz="0" w:space="0" w:color="auto"/>
              </w:divBdr>
            </w:div>
          </w:divsChild>
        </w:div>
        <w:div w:id="635334942">
          <w:marLeft w:val="660"/>
          <w:marRight w:val="480"/>
          <w:marTop w:val="24"/>
          <w:marBottom w:val="0"/>
          <w:divBdr>
            <w:top w:val="none" w:sz="0" w:space="0" w:color="auto"/>
            <w:left w:val="none" w:sz="0" w:space="0" w:color="auto"/>
            <w:bottom w:val="none" w:sz="0" w:space="0" w:color="auto"/>
            <w:right w:val="none" w:sz="0" w:space="0" w:color="auto"/>
          </w:divBdr>
        </w:div>
        <w:div w:id="971128936">
          <w:marLeft w:val="660"/>
          <w:marRight w:val="480"/>
          <w:marTop w:val="24"/>
          <w:marBottom w:val="0"/>
          <w:divBdr>
            <w:top w:val="none" w:sz="0" w:space="0" w:color="auto"/>
            <w:left w:val="none" w:sz="0" w:space="0" w:color="auto"/>
            <w:bottom w:val="none" w:sz="0" w:space="0" w:color="auto"/>
            <w:right w:val="none" w:sz="0" w:space="0" w:color="auto"/>
          </w:divBdr>
        </w:div>
        <w:div w:id="2064980208">
          <w:marLeft w:val="660"/>
          <w:marRight w:val="480"/>
          <w:marTop w:val="24"/>
          <w:marBottom w:val="0"/>
          <w:divBdr>
            <w:top w:val="none" w:sz="0" w:space="0" w:color="auto"/>
            <w:left w:val="none" w:sz="0" w:space="0" w:color="auto"/>
            <w:bottom w:val="none" w:sz="0" w:space="0" w:color="auto"/>
            <w:right w:val="none" w:sz="0" w:space="0" w:color="auto"/>
          </w:divBdr>
        </w:div>
        <w:div w:id="1161775129">
          <w:marLeft w:val="660"/>
          <w:marRight w:val="480"/>
          <w:marTop w:val="24"/>
          <w:marBottom w:val="0"/>
          <w:divBdr>
            <w:top w:val="none" w:sz="0" w:space="0" w:color="auto"/>
            <w:left w:val="none" w:sz="0" w:space="0" w:color="auto"/>
            <w:bottom w:val="none" w:sz="0" w:space="0" w:color="auto"/>
            <w:right w:val="none" w:sz="0" w:space="0" w:color="auto"/>
          </w:divBdr>
        </w:div>
        <w:div w:id="192160851">
          <w:marLeft w:val="660"/>
          <w:marRight w:val="480"/>
          <w:marTop w:val="24"/>
          <w:marBottom w:val="0"/>
          <w:divBdr>
            <w:top w:val="none" w:sz="0" w:space="0" w:color="auto"/>
            <w:left w:val="none" w:sz="0" w:space="0" w:color="auto"/>
            <w:bottom w:val="none" w:sz="0" w:space="0" w:color="auto"/>
            <w:right w:val="none" w:sz="0" w:space="0" w:color="auto"/>
          </w:divBdr>
        </w:div>
        <w:div w:id="1000037724">
          <w:marLeft w:val="0"/>
          <w:marRight w:val="0"/>
          <w:marTop w:val="0"/>
          <w:marBottom w:val="0"/>
          <w:divBdr>
            <w:top w:val="none" w:sz="0" w:space="0" w:color="auto"/>
            <w:left w:val="none" w:sz="0" w:space="0" w:color="auto"/>
            <w:bottom w:val="none" w:sz="0" w:space="0" w:color="auto"/>
            <w:right w:val="none" w:sz="0" w:space="0" w:color="auto"/>
          </w:divBdr>
          <w:divsChild>
            <w:div w:id="576520307">
              <w:marLeft w:val="480"/>
              <w:marRight w:val="480"/>
              <w:marTop w:val="300"/>
              <w:marBottom w:val="0"/>
              <w:divBdr>
                <w:top w:val="none" w:sz="0" w:space="0" w:color="auto"/>
                <w:left w:val="none" w:sz="0" w:space="0" w:color="auto"/>
                <w:bottom w:val="none" w:sz="0" w:space="0" w:color="auto"/>
                <w:right w:val="none" w:sz="0" w:space="0" w:color="auto"/>
              </w:divBdr>
            </w:div>
          </w:divsChild>
        </w:div>
        <w:div w:id="730350032">
          <w:marLeft w:val="660"/>
          <w:marRight w:val="480"/>
          <w:marTop w:val="24"/>
          <w:marBottom w:val="0"/>
          <w:divBdr>
            <w:top w:val="none" w:sz="0" w:space="0" w:color="auto"/>
            <w:left w:val="none" w:sz="0" w:space="0" w:color="auto"/>
            <w:bottom w:val="none" w:sz="0" w:space="0" w:color="auto"/>
            <w:right w:val="none" w:sz="0" w:space="0" w:color="auto"/>
          </w:divBdr>
        </w:div>
        <w:div w:id="1884750927">
          <w:marLeft w:val="660"/>
          <w:marRight w:val="480"/>
          <w:marTop w:val="24"/>
          <w:marBottom w:val="0"/>
          <w:divBdr>
            <w:top w:val="none" w:sz="0" w:space="0" w:color="auto"/>
            <w:left w:val="none" w:sz="0" w:space="0" w:color="auto"/>
            <w:bottom w:val="none" w:sz="0" w:space="0" w:color="auto"/>
            <w:right w:val="none" w:sz="0" w:space="0" w:color="auto"/>
          </w:divBdr>
        </w:div>
        <w:div w:id="1418213601">
          <w:marLeft w:val="660"/>
          <w:marRight w:val="480"/>
          <w:marTop w:val="24"/>
          <w:marBottom w:val="0"/>
          <w:divBdr>
            <w:top w:val="none" w:sz="0" w:space="0" w:color="auto"/>
            <w:left w:val="none" w:sz="0" w:space="0" w:color="auto"/>
            <w:bottom w:val="none" w:sz="0" w:space="0" w:color="auto"/>
            <w:right w:val="none" w:sz="0" w:space="0" w:color="auto"/>
          </w:divBdr>
        </w:div>
        <w:div w:id="886331295">
          <w:marLeft w:val="660"/>
          <w:marRight w:val="480"/>
          <w:marTop w:val="24"/>
          <w:marBottom w:val="0"/>
          <w:divBdr>
            <w:top w:val="none" w:sz="0" w:space="0" w:color="auto"/>
            <w:left w:val="none" w:sz="0" w:space="0" w:color="auto"/>
            <w:bottom w:val="none" w:sz="0" w:space="0" w:color="auto"/>
            <w:right w:val="none" w:sz="0" w:space="0" w:color="auto"/>
          </w:divBdr>
        </w:div>
        <w:div w:id="599065757">
          <w:marLeft w:val="660"/>
          <w:marRight w:val="480"/>
          <w:marTop w:val="24"/>
          <w:marBottom w:val="0"/>
          <w:divBdr>
            <w:top w:val="none" w:sz="0" w:space="0" w:color="auto"/>
            <w:left w:val="none" w:sz="0" w:space="0" w:color="auto"/>
            <w:bottom w:val="none" w:sz="0" w:space="0" w:color="auto"/>
            <w:right w:val="none" w:sz="0" w:space="0" w:color="auto"/>
          </w:divBdr>
        </w:div>
        <w:div w:id="2118524329">
          <w:marLeft w:val="0"/>
          <w:marRight w:val="0"/>
          <w:marTop w:val="0"/>
          <w:marBottom w:val="0"/>
          <w:divBdr>
            <w:top w:val="none" w:sz="0" w:space="0" w:color="auto"/>
            <w:left w:val="none" w:sz="0" w:space="0" w:color="auto"/>
            <w:bottom w:val="none" w:sz="0" w:space="0" w:color="auto"/>
            <w:right w:val="none" w:sz="0" w:space="0" w:color="auto"/>
          </w:divBdr>
          <w:divsChild>
            <w:div w:id="141239862">
              <w:marLeft w:val="480"/>
              <w:marRight w:val="480"/>
              <w:marTop w:val="300"/>
              <w:marBottom w:val="0"/>
              <w:divBdr>
                <w:top w:val="none" w:sz="0" w:space="0" w:color="auto"/>
                <w:left w:val="none" w:sz="0" w:space="0" w:color="auto"/>
                <w:bottom w:val="none" w:sz="0" w:space="0" w:color="auto"/>
                <w:right w:val="none" w:sz="0" w:space="0" w:color="auto"/>
              </w:divBdr>
            </w:div>
          </w:divsChild>
        </w:div>
        <w:div w:id="1878736409">
          <w:marLeft w:val="660"/>
          <w:marRight w:val="480"/>
          <w:marTop w:val="24"/>
          <w:marBottom w:val="0"/>
          <w:divBdr>
            <w:top w:val="none" w:sz="0" w:space="0" w:color="auto"/>
            <w:left w:val="none" w:sz="0" w:space="0" w:color="auto"/>
            <w:bottom w:val="none" w:sz="0" w:space="0" w:color="auto"/>
            <w:right w:val="none" w:sz="0" w:space="0" w:color="auto"/>
          </w:divBdr>
        </w:div>
        <w:div w:id="1742482490">
          <w:marLeft w:val="660"/>
          <w:marRight w:val="480"/>
          <w:marTop w:val="24"/>
          <w:marBottom w:val="0"/>
          <w:divBdr>
            <w:top w:val="none" w:sz="0" w:space="0" w:color="auto"/>
            <w:left w:val="none" w:sz="0" w:space="0" w:color="auto"/>
            <w:bottom w:val="none" w:sz="0" w:space="0" w:color="auto"/>
            <w:right w:val="none" w:sz="0" w:space="0" w:color="auto"/>
          </w:divBdr>
        </w:div>
        <w:div w:id="896665405">
          <w:marLeft w:val="660"/>
          <w:marRight w:val="480"/>
          <w:marTop w:val="24"/>
          <w:marBottom w:val="0"/>
          <w:divBdr>
            <w:top w:val="none" w:sz="0" w:space="0" w:color="auto"/>
            <w:left w:val="none" w:sz="0" w:space="0" w:color="auto"/>
            <w:bottom w:val="none" w:sz="0" w:space="0" w:color="auto"/>
            <w:right w:val="none" w:sz="0" w:space="0" w:color="auto"/>
          </w:divBdr>
        </w:div>
        <w:div w:id="837581523">
          <w:marLeft w:val="660"/>
          <w:marRight w:val="480"/>
          <w:marTop w:val="24"/>
          <w:marBottom w:val="0"/>
          <w:divBdr>
            <w:top w:val="none" w:sz="0" w:space="0" w:color="auto"/>
            <w:left w:val="none" w:sz="0" w:space="0" w:color="auto"/>
            <w:bottom w:val="none" w:sz="0" w:space="0" w:color="auto"/>
            <w:right w:val="none" w:sz="0" w:space="0" w:color="auto"/>
          </w:divBdr>
        </w:div>
        <w:div w:id="174149434">
          <w:marLeft w:val="660"/>
          <w:marRight w:val="480"/>
          <w:marTop w:val="24"/>
          <w:marBottom w:val="0"/>
          <w:divBdr>
            <w:top w:val="none" w:sz="0" w:space="0" w:color="auto"/>
            <w:left w:val="none" w:sz="0" w:space="0" w:color="auto"/>
            <w:bottom w:val="none" w:sz="0" w:space="0" w:color="auto"/>
            <w:right w:val="none" w:sz="0" w:space="0" w:color="auto"/>
          </w:divBdr>
        </w:div>
        <w:div w:id="574973536">
          <w:marLeft w:val="0"/>
          <w:marRight w:val="0"/>
          <w:marTop w:val="0"/>
          <w:marBottom w:val="0"/>
          <w:divBdr>
            <w:top w:val="none" w:sz="0" w:space="0" w:color="auto"/>
            <w:left w:val="none" w:sz="0" w:space="0" w:color="auto"/>
            <w:bottom w:val="none" w:sz="0" w:space="0" w:color="auto"/>
            <w:right w:val="none" w:sz="0" w:space="0" w:color="auto"/>
          </w:divBdr>
          <w:divsChild>
            <w:div w:id="354305613">
              <w:marLeft w:val="480"/>
              <w:marRight w:val="480"/>
              <w:marTop w:val="300"/>
              <w:marBottom w:val="0"/>
              <w:divBdr>
                <w:top w:val="none" w:sz="0" w:space="0" w:color="auto"/>
                <w:left w:val="none" w:sz="0" w:space="0" w:color="auto"/>
                <w:bottom w:val="none" w:sz="0" w:space="0" w:color="auto"/>
                <w:right w:val="none" w:sz="0" w:space="0" w:color="auto"/>
              </w:divBdr>
            </w:div>
          </w:divsChild>
        </w:div>
        <w:div w:id="198012530">
          <w:marLeft w:val="660"/>
          <w:marRight w:val="480"/>
          <w:marTop w:val="24"/>
          <w:marBottom w:val="0"/>
          <w:divBdr>
            <w:top w:val="none" w:sz="0" w:space="0" w:color="auto"/>
            <w:left w:val="none" w:sz="0" w:space="0" w:color="auto"/>
            <w:bottom w:val="none" w:sz="0" w:space="0" w:color="auto"/>
            <w:right w:val="none" w:sz="0" w:space="0" w:color="auto"/>
          </w:divBdr>
        </w:div>
        <w:div w:id="943541468">
          <w:marLeft w:val="660"/>
          <w:marRight w:val="480"/>
          <w:marTop w:val="24"/>
          <w:marBottom w:val="0"/>
          <w:divBdr>
            <w:top w:val="none" w:sz="0" w:space="0" w:color="auto"/>
            <w:left w:val="none" w:sz="0" w:space="0" w:color="auto"/>
            <w:bottom w:val="none" w:sz="0" w:space="0" w:color="auto"/>
            <w:right w:val="none" w:sz="0" w:space="0" w:color="auto"/>
          </w:divBdr>
        </w:div>
        <w:div w:id="1139422945">
          <w:marLeft w:val="660"/>
          <w:marRight w:val="480"/>
          <w:marTop w:val="24"/>
          <w:marBottom w:val="0"/>
          <w:divBdr>
            <w:top w:val="none" w:sz="0" w:space="0" w:color="auto"/>
            <w:left w:val="none" w:sz="0" w:space="0" w:color="auto"/>
            <w:bottom w:val="none" w:sz="0" w:space="0" w:color="auto"/>
            <w:right w:val="none" w:sz="0" w:space="0" w:color="auto"/>
          </w:divBdr>
        </w:div>
        <w:div w:id="2114588469">
          <w:marLeft w:val="660"/>
          <w:marRight w:val="480"/>
          <w:marTop w:val="24"/>
          <w:marBottom w:val="0"/>
          <w:divBdr>
            <w:top w:val="none" w:sz="0" w:space="0" w:color="auto"/>
            <w:left w:val="none" w:sz="0" w:space="0" w:color="auto"/>
            <w:bottom w:val="none" w:sz="0" w:space="0" w:color="auto"/>
            <w:right w:val="none" w:sz="0" w:space="0" w:color="auto"/>
          </w:divBdr>
        </w:div>
        <w:div w:id="2019038652">
          <w:marLeft w:val="660"/>
          <w:marRight w:val="480"/>
          <w:marTop w:val="24"/>
          <w:marBottom w:val="0"/>
          <w:divBdr>
            <w:top w:val="none" w:sz="0" w:space="0" w:color="auto"/>
            <w:left w:val="none" w:sz="0" w:space="0" w:color="auto"/>
            <w:bottom w:val="none" w:sz="0" w:space="0" w:color="auto"/>
            <w:right w:val="none" w:sz="0" w:space="0" w:color="auto"/>
          </w:divBdr>
        </w:div>
        <w:div w:id="1533497962">
          <w:marLeft w:val="0"/>
          <w:marRight w:val="0"/>
          <w:marTop w:val="0"/>
          <w:marBottom w:val="0"/>
          <w:divBdr>
            <w:top w:val="none" w:sz="0" w:space="0" w:color="auto"/>
            <w:left w:val="none" w:sz="0" w:space="0" w:color="auto"/>
            <w:bottom w:val="none" w:sz="0" w:space="0" w:color="auto"/>
            <w:right w:val="none" w:sz="0" w:space="0" w:color="auto"/>
          </w:divBdr>
          <w:divsChild>
            <w:div w:id="1464152066">
              <w:marLeft w:val="480"/>
              <w:marRight w:val="480"/>
              <w:marTop w:val="300"/>
              <w:marBottom w:val="0"/>
              <w:divBdr>
                <w:top w:val="none" w:sz="0" w:space="0" w:color="auto"/>
                <w:left w:val="none" w:sz="0" w:space="0" w:color="auto"/>
                <w:bottom w:val="none" w:sz="0" w:space="0" w:color="auto"/>
                <w:right w:val="none" w:sz="0" w:space="0" w:color="auto"/>
              </w:divBdr>
            </w:div>
          </w:divsChild>
        </w:div>
        <w:div w:id="1250195118">
          <w:marLeft w:val="660"/>
          <w:marRight w:val="480"/>
          <w:marTop w:val="24"/>
          <w:marBottom w:val="0"/>
          <w:divBdr>
            <w:top w:val="none" w:sz="0" w:space="0" w:color="auto"/>
            <w:left w:val="none" w:sz="0" w:space="0" w:color="auto"/>
            <w:bottom w:val="none" w:sz="0" w:space="0" w:color="auto"/>
            <w:right w:val="none" w:sz="0" w:space="0" w:color="auto"/>
          </w:divBdr>
        </w:div>
        <w:div w:id="398406086">
          <w:marLeft w:val="660"/>
          <w:marRight w:val="480"/>
          <w:marTop w:val="24"/>
          <w:marBottom w:val="0"/>
          <w:divBdr>
            <w:top w:val="none" w:sz="0" w:space="0" w:color="auto"/>
            <w:left w:val="none" w:sz="0" w:space="0" w:color="auto"/>
            <w:bottom w:val="none" w:sz="0" w:space="0" w:color="auto"/>
            <w:right w:val="none" w:sz="0" w:space="0" w:color="auto"/>
          </w:divBdr>
        </w:div>
        <w:div w:id="439494291">
          <w:marLeft w:val="660"/>
          <w:marRight w:val="480"/>
          <w:marTop w:val="24"/>
          <w:marBottom w:val="0"/>
          <w:divBdr>
            <w:top w:val="none" w:sz="0" w:space="0" w:color="auto"/>
            <w:left w:val="none" w:sz="0" w:space="0" w:color="auto"/>
            <w:bottom w:val="none" w:sz="0" w:space="0" w:color="auto"/>
            <w:right w:val="none" w:sz="0" w:space="0" w:color="auto"/>
          </w:divBdr>
        </w:div>
        <w:div w:id="1692494435">
          <w:marLeft w:val="660"/>
          <w:marRight w:val="480"/>
          <w:marTop w:val="24"/>
          <w:marBottom w:val="0"/>
          <w:divBdr>
            <w:top w:val="none" w:sz="0" w:space="0" w:color="auto"/>
            <w:left w:val="none" w:sz="0" w:space="0" w:color="auto"/>
            <w:bottom w:val="none" w:sz="0" w:space="0" w:color="auto"/>
            <w:right w:val="none" w:sz="0" w:space="0" w:color="auto"/>
          </w:divBdr>
        </w:div>
        <w:div w:id="310259951">
          <w:marLeft w:val="660"/>
          <w:marRight w:val="480"/>
          <w:marTop w:val="24"/>
          <w:marBottom w:val="0"/>
          <w:divBdr>
            <w:top w:val="none" w:sz="0" w:space="0" w:color="auto"/>
            <w:left w:val="none" w:sz="0" w:space="0" w:color="auto"/>
            <w:bottom w:val="none" w:sz="0" w:space="0" w:color="auto"/>
            <w:right w:val="none" w:sz="0" w:space="0" w:color="auto"/>
          </w:divBdr>
        </w:div>
        <w:div w:id="1531798596">
          <w:marLeft w:val="0"/>
          <w:marRight w:val="0"/>
          <w:marTop w:val="0"/>
          <w:marBottom w:val="0"/>
          <w:divBdr>
            <w:top w:val="none" w:sz="0" w:space="0" w:color="auto"/>
            <w:left w:val="none" w:sz="0" w:space="0" w:color="auto"/>
            <w:bottom w:val="none" w:sz="0" w:space="0" w:color="auto"/>
            <w:right w:val="none" w:sz="0" w:space="0" w:color="auto"/>
          </w:divBdr>
          <w:divsChild>
            <w:div w:id="1234467864">
              <w:marLeft w:val="480"/>
              <w:marRight w:val="480"/>
              <w:marTop w:val="300"/>
              <w:marBottom w:val="0"/>
              <w:divBdr>
                <w:top w:val="none" w:sz="0" w:space="0" w:color="auto"/>
                <w:left w:val="none" w:sz="0" w:space="0" w:color="auto"/>
                <w:bottom w:val="none" w:sz="0" w:space="0" w:color="auto"/>
                <w:right w:val="none" w:sz="0" w:space="0" w:color="auto"/>
              </w:divBdr>
            </w:div>
          </w:divsChild>
        </w:div>
        <w:div w:id="534275439">
          <w:marLeft w:val="660"/>
          <w:marRight w:val="480"/>
          <w:marTop w:val="24"/>
          <w:marBottom w:val="0"/>
          <w:divBdr>
            <w:top w:val="none" w:sz="0" w:space="0" w:color="auto"/>
            <w:left w:val="none" w:sz="0" w:space="0" w:color="auto"/>
            <w:bottom w:val="none" w:sz="0" w:space="0" w:color="auto"/>
            <w:right w:val="none" w:sz="0" w:space="0" w:color="auto"/>
          </w:divBdr>
        </w:div>
        <w:div w:id="1979917195">
          <w:marLeft w:val="660"/>
          <w:marRight w:val="480"/>
          <w:marTop w:val="24"/>
          <w:marBottom w:val="0"/>
          <w:divBdr>
            <w:top w:val="none" w:sz="0" w:space="0" w:color="auto"/>
            <w:left w:val="none" w:sz="0" w:space="0" w:color="auto"/>
            <w:bottom w:val="none" w:sz="0" w:space="0" w:color="auto"/>
            <w:right w:val="none" w:sz="0" w:space="0" w:color="auto"/>
          </w:divBdr>
        </w:div>
        <w:div w:id="437214005">
          <w:marLeft w:val="660"/>
          <w:marRight w:val="480"/>
          <w:marTop w:val="24"/>
          <w:marBottom w:val="0"/>
          <w:divBdr>
            <w:top w:val="none" w:sz="0" w:space="0" w:color="auto"/>
            <w:left w:val="none" w:sz="0" w:space="0" w:color="auto"/>
            <w:bottom w:val="none" w:sz="0" w:space="0" w:color="auto"/>
            <w:right w:val="none" w:sz="0" w:space="0" w:color="auto"/>
          </w:divBdr>
        </w:div>
        <w:div w:id="752968918">
          <w:marLeft w:val="660"/>
          <w:marRight w:val="480"/>
          <w:marTop w:val="24"/>
          <w:marBottom w:val="0"/>
          <w:divBdr>
            <w:top w:val="none" w:sz="0" w:space="0" w:color="auto"/>
            <w:left w:val="none" w:sz="0" w:space="0" w:color="auto"/>
            <w:bottom w:val="none" w:sz="0" w:space="0" w:color="auto"/>
            <w:right w:val="none" w:sz="0" w:space="0" w:color="auto"/>
          </w:divBdr>
        </w:div>
        <w:div w:id="411008475">
          <w:marLeft w:val="660"/>
          <w:marRight w:val="480"/>
          <w:marTop w:val="24"/>
          <w:marBottom w:val="0"/>
          <w:divBdr>
            <w:top w:val="none" w:sz="0" w:space="0" w:color="auto"/>
            <w:left w:val="none" w:sz="0" w:space="0" w:color="auto"/>
            <w:bottom w:val="none" w:sz="0" w:space="0" w:color="auto"/>
            <w:right w:val="none" w:sz="0" w:space="0" w:color="auto"/>
          </w:divBdr>
        </w:div>
        <w:div w:id="696470431">
          <w:marLeft w:val="0"/>
          <w:marRight w:val="0"/>
          <w:marTop w:val="0"/>
          <w:marBottom w:val="0"/>
          <w:divBdr>
            <w:top w:val="none" w:sz="0" w:space="0" w:color="auto"/>
            <w:left w:val="none" w:sz="0" w:space="0" w:color="auto"/>
            <w:bottom w:val="none" w:sz="0" w:space="0" w:color="auto"/>
            <w:right w:val="none" w:sz="0" w:space="0" w:color="auto"/>
          </w:divBdr>
          <w:divsChild>
            <w:div w:id="1895391356">
              <w:marLeft w:val="480"/>
              <w:marRight w:val="480"/>
              <w:marTop w:val="300"/>
              <w:marBottom w:val="0"/>
              <w:divBdr>
                <w:top w:val="none" w:sz="0" w:space="0" w:color="auto"/>
                <w:left w:val="none" w:sz="0" w:space="0" w:color="auto"/>
                <w:bottom w:val="none" w:sz="0" w:space="0" w:color="auto"/>
                <w:right w:val="none" w:sz="0" w:space="0" w:color="auto"/>
              </w:divBdr>
            </w:div>
          </w:divsChild>
        </w:div>
        <w:div w:id="864245063">
          <w:marLeft w:val="660"/>
          <w:marRight w:val="480"/>
          <w:marTop w:val="24"/>
          <w:marBottom w:val="0"/>
          <w:divBdr>
            <w:top w:val="none" w:sz="0" w:space="0" w:color="auto"/>
            <w:left w:val="none" w:sz="0" w:space="0" w:color="auto"/>
            <w:bottom w:val="none" w:sz="0" w:space="0" w:color="auto"/>
            <w:right w:val="none" w:sz="0" w:space="0" w:color="auto"/>
          </w:divBdr>
        </w:div>
        <w:div w:id="593589893">
          <w:marLeft w:val="660"/>
          <w:marRight w:val="480"/>
          <w:marTop w:val="24"/>
          <w:marBottom w:val="0"/>
          <w:divBdr>
            <w:top w:val="none" w:sz="0" w:space="0" w:color="auto"/>
            <w:left w:val="none" w:sz="0" w:space="0" w:color="auto"/>
            <w:bottom w:val="none" w:sz="0" w:space="0" w:color="auto"/>
            <w:right w:val="none" w:sz="0" w:space="0" w:color="auto"/>
          </w:divBdr>
        </w:div>
        <w:div w:id="2127965451">
          <w:marLeft w:val="660"/>
          <w:marRight w:val="480"/>
          <w:marTop w:val="24"/>
          <w:marBottom w:val="0"/>
          <w:divBdr>
            <w:top w:val="none" w:sz="0" w:space="0" w:color="auto"/>
            <w:left w:val="none" w:sz="0" w:space="0" w:color="auto"/>
            <w:bottom w:val="none" w:sz="0" w:space="0" w:color="auto"/>
            <w:right w:val="none" w:sz="0" w:space="0" w:color="auto"/>
          </w:divBdr>
        </w:div>
        <w:div w:id="573781143">
          <w:marLeft w:val="660"/>
          <w:marRight w:val="480"/>
          <w:marTop w:val="24"/>
          <w:marBottom w:val="0"/>
          <w:divBdr>
            <w:top w:val="none" w:sz="0" w:space="0" w:color="auto"/>
            <w:left w:val="none" w:sz="0" w:space="0" w:color="auto"/>
            <w:bottom w:val="none" w:sz="0" w:space="0" w:color="auto"/>
            <w:right w:val="none" w:sz="0" w:space="0" w:color="auto"/>
          </w:divBdr>
        </w:div>
        <w:div w:id="693188823">
          <w:marLeft w:val="660"/>
          <w:marRight w:val="480"/>
          <w:marTop w:val="24"/>
          <w:marBottom w:val="0"/>
          <w:divBdr>
            <w:top w:val="none" w:sz="0" w:space="0" w:color="auto"/>
            <w:left w:val="none" w:sz="0" w:space="0" w:color="auto"/>
            <w:bottom w:val="none" w:sz="0" w:space="0" w:color="auto"/>
            <w:right w:val="none" w:sz="0" w:space="0" w:color="auto"/>
          </w:divBdr>
        </w:div>
        <w:div w:id="163596291">
          <w:marLeft w:val="0"/>
          <w:marRight w:val="0"/>
          <w:marTop w:val="0"/>
          <w:marBottom w:val="0"/>
          <w:divBdr>
            <w:top w:val="none" w:sz="0" w:space="0" w:color="auto"/>
            <w:left w:val="none" w:sz="0" w:space="0" w:color="auto"/>
            <w:bottom w:val="none" w:sz="0" w:space="0" w:color="auto"/>
            <w:right w:val="none" w:sz="0" w:space="0" w:color="auto"/>
          </w:divBdr>
          <w:divsChild>
            <w:div w:id="388767256">
              <w:marLeft w:val="480"/>
              <w:marRight w:val="480"/>
              <w:marTop w:val="300"/>
              <w:marBottom w:val="0"/>
              <w:divBdr>
                <w:top w:val="none" w:sz="0" w:space="0" w:color="auto"/>
                <w:left w:val="none" w:sz="0" w:space="0" w:color="auto"/>
                <w:bottom w:val="none" w:sz="0" w:space="0" w:color="auto"/>
                <w:right w:val="none" w:sz="0" w:space="0" w:color="auto"/>
              </w:divBdr>
            </w:div>
          </w:divsChild>
        </w:div>
        <w:div w:id="670526135">
          <w:marLeft w:val="660"/>
          <w:marRight w:val="480"/>
          <w:marTop w:val="24"/>
          <w:marBottom w:val="0"/>
          <w:divBdr>
            <w:top w:val="none" w:sz="0" w:space="0" w:color="auto"/>
            <w:left w:val="none" w:sz="0" w:space="0" w:color="auto"/>
            <w:bottom w:val="none" w:sz="0" w:space="0" w:color="auto"/>
            <w:right w:val="none" w:sz="0" w:space="0" w:color="auto"/>
          </w:divBdr>
        </w:div>
        <w:div w:id="654188913">
          <w:marLeft w:val="660"/>
          <w:marRight w:val="480"/>
          <w:marTop w:val="24"/>
          <w:marBottom w:val="0"/>
          <w:divBdr>
            <w:top w:val="none" w:sz="0" w:space="0" w:color="auto"/>
            <w:left w:val="none" w:sz="0" w:space="0" w:color="auto"/>
            <w:bottom w:val="none" w:sz="0" w:space="0" w:color="auto"/>
            <w:right w:val="none" w:sz="0" w:space="0" w:color="auto"/>
          </w:divBdr>
        </w:div>
        <w:div w:id="184295646">
          <w:marLeft w:val="660"/>
          <w:marRight w:val="480"/>
          <w:marTop w:val="24"/>
          <w:marBottom w:val="0"/>
          <w:divBdr>
            <w:top w:val="none" w:sz="0" w:space="0" w:color="auto"/>
            <w:left w:val="none" w:sz="0" w:space="0" w:color="auto"/>
            <w:bottom w:val="none" w:sz="0" w:space="0" w:color="auto"/>
            <w:right w:val="none" w:sz="0" w:space="0" w:color="auto"/>
          </w:divBdr>
        </w:div>
        <w:div w:id="8914475">
          <w:marLeft w:val="660"/>
          <w:marRight w:val="480"/>
          <w:marTop w:val="24"/>
          <w:marBottom w:val="0"/>
          <w:divBdr>
            <w:top w:val="none" w:sz="0" w:space="0" w:color="auto"/>
            <w:left w:val="none" w:sz="0" w:space="0" w:color="auto"/>
            <w:bottom w:val="none" w:sz="0" w:space="0" w:color="auto"/>
            <w:right w:val="none" w:sz="0" w:space="0" w:color="auto"/>
          </w:divBdr>
        </w:div>
        <w:div w:id="848524256">
          <w:marLeft w:val="660"/>
          <w:marRight w:val="480"/>
          <w:marTop w:val="24"/>
          <w:marBottom w:val="0"/>
          <w:divBdr>
            <w:top w:val="none" w:sz="0" w:space="0" w:color="auto"/>
            <w:left w:val="none" w:sz="0" w:space="0" w:color="auto"/>
            <w:bottom w:val="none" w:sz="0" w:space="0" w:color="auto"/>
            <w:right w:val="none" w:sz="0" w:space="0" w:color="auto"/>
          </w:divBdr>
        </w:div>
      </w:divsChild>
    </w:div>
    <w:div w:id="1827475092">
      <w:bodyDiv w:val="1"/>
      <w:marLeft w:val="0"/>
      <w:marRight w:val="0"/>
      <w:marTop w:val="0"/>
      <w:marBottom w:val="0"/>
      <w:divBdr>
        <w:top w:val="none" w:sz="0" w:space="0" w:color="auto"/>
        <w:left w:val="none" w:sz="0" w:space="0" w:color="auto"/>
        <w:bottom w:val="none" w:sz="0" w:space="0" w:color="auto"/>
        <w:right w:val="none" w:sz="0" w:space="0" w:color="auto"/>
      </w:divBdr>
      <w:divsChild>
        <w:div w:id="768082722">
          <w:marLeft w:val="0"/>
          <w:marRight w:val="0"/>
          <w:marTop w:val="0"/>
          <w:marBottom w:val="0"/>
          <w:divBdr>
            <w:top w:val="none" w:sz="0" w:space="0" w:color="auto"/>
            <w:left w:val="none" w:sz="0" w:space="0" w:color="auto"/>
            <w:bottom w:val="none" w:sz="0" w:space="0" w:color="auto"/>
            <w:right w:val="none" w:sz="0" w:space="0" w:color="auto"/>
          </w:divBdr>
          <w:divsChild>
            <w:div w:id="111020207">
              <w:marLeft w:val="480"/>
              <w:marRight w:val="480"/>
              <w:marTop w:val="300"/>
              <w:marBottom w:val="0"/>
              <w:divBdr>
                <w:top w:val="none" w:sz="0" w:space="0" w:color="auto"/>
                <w:left w:val="none" w:sz="0" w:space="0" w:color="auto"/>
                <w:bottom w:val="none" w:sz="0" w:space="0" w:color="auto"/>
                <w:right w:val="none" w:sz="0" w:space="0" w:color="auto"/>
              </w:divBdr>
            </w:div>
          </w:divsChild>
        </w:div>
        <w:div w:id="772748519">
          <w:marLeft w:val="660"/>
          <w:marRight w:val="480"/>
          <w:marTop w:val="24"/>
          <w:marBottom w:val="0"/>
          <w:divBdr>
            <w:top w:val="none" w:sz="0" w:space="0" w:color="auto"/>
            <w:left w:val="none" w:sz="0" w:space="0" w:color="auto"/>
            <w:bottom w:val="none" w:sz="0" w:space="0" w:color="auto"/>
            <w:right w:val="none" w:sz="0" w:space="0" w:color="auto"/>
          </w:divBdr>
        </w:div>
        <w:div w:id="114107401">
          <w:marLeft w:val="660"/>
          <w:marRight w:val="480"/>
          <w:marTop w:val="24"/>
          <w:marBottom w:val="0"/>
          <w:divBdr>
            <w:top w:val="none" w:sz="0" w:space="0" w:color="auto"/>
            <w:left w:val="none" w:sz="0" w:space="0" w:color="auto"/>
            <w:bottom w:val="none" w:sz="0" w:space="0" w:color="auto"/>
            <w:right w:val="none" w:sz="0" w:space="0" w:color="auto"/>
          </w:divBdr>
        </w:div>
        <w:div w:id="193352247">
          <w:marLeft w:val="660"/>
          <w:marRight w:val="480"/>
          <w:marTop w:val="24"/>
          <w:marBottom w:val="0"/>
          <w:divBdr>
            <w:top w:val="none" w:sz="0" w:space="0" w:color="auto"/>
            <w:left w:val="none" w:sz="0" w:space="0" w:color="auto"/>
            <w:bottom w:val="none" w:sz="0" w:space="0" w:color="auto"/>
            <w:right w:val="none" w:sz="0" w:space="0" w:color="auto"/>
          </w:divBdr>
        </w:div>
        <w:div w:id="877400924">
          <w:marLeft w:val="660"/>
          <w:marRight w:val="480"/>
          <w:marTop w:val="24"/>
          <w:marBottom w:val="0"/>
          <w:divBdr>
            <w:top w:val="none" w:sz="0" w:space="0" w:color="auto"/>
            <w:left w:val="none" w:sz="0" w:space="0" w:color="auto"/>
            <w:bottom w:val="none" w:sz="0" w:space="0" w:color="auto"/>
            <w:right w:val="none" w:sz="0" w:space="0" w:color="auto"/>
          </w:divBdr>
        </w:div>
        <w:div w:id="257956193">
          <w:marLeft w:val="0"/>
          <w:marRight w:val="0"/>
          <w:marTop w:val="0"/>
          <w:marBottom w:val="0"/>
          <w:divBdr>
            <w:top w:val="none" w:sz="0" w:space="0" w:color="auto"/>
            <w:left w:val="none" w:sz="0" w:space="0" w:color="auto"/>
            <w:bottom w:val="none" w:sz="0" w:space="0" w:color="auto"/>
            <w:right w:val="none" w:sz="0" w:space="0" w:color="auto"/>
          </w:divBdr>
          <w:divsChild>
            <w:div w:id="1280718268">
              <w:marLeft w:val="480"/>
              <w:marRight w:val="480"/>
              <w:marTop w:val="300"/>
              <w:marBottom w:val="0"/>
              <w:divBdr>
                <w:top w:val="none" w:sz="0" w:space="0" w:color="auto"/>
                <w:left w:val="none" w:sz="0" w:space="0" w:color="auto"/>
                <w:bottom w:val="none" w:sz="0" w:space="0" w:color="auto"/>
                <w:right w:val="none" w:sz="0" w:space="0" w:color="auto"/>
              </w:divBdr>
            </w:div>
          </w:divsChild>
        </w:div>
        <w:div w:id="785588637">
          <w:marLeft w:val="660"/>
          <w:marRight w:val="480"/>
          <w:marTop w:val="24"/>
          <w:marBottom w:val="0"/>
          <w:divBdr>
            <w:top w:val="none" w:sz="0" w:space="0" w:color="auto"/>
            <w:left w:val="none" w:sz="0" w:space="0" w:color="auto"/>
            <w:bottom w:val="none" w:sz="0" w:space="0" w:color="auto"/>
            <w:right w:val="none" w:sz="0" w:space="0" w:color="auto"/>
          </w:divBdr>
        </w:div>
        <w:div w:id="559366667">
          <w:marLeft w:val="660"/>
          <w:marRight w:val="480"/>
          <w:marTop w:val="24"/>
          <w:marBottom w:val="0"/>
          <w:divBdr>
            <w:top w:val="none" w:sz="0" w:space="0" w:color="auto"/>
            <w:left w:val="none" w:sz="0" w:space="0" w:color="auto"/>
            <w:bottom w:val="none" w:sz="0" w:space="0" w:color="auto"/>
            <w:right w:val="none" w:sz="0" w:space="0" w:color="auto"/>
          </w:divBdr>
        </w:div>
        <w:div w:id="833881384">
          <w:marLeft w:val="660"/>
          <w:marRight w:val="480"/>
          <w:marTop w:val="24"/>
          <w:marBottom w:val="0"/>
          <w:divBdr>
            <w:top w:val="none" w:sz="0" w:space="0" w:color="auto"/>
            <w:left w:val="none" w:sz="0" w:space="0" w:color="auto"/>
            <w:bottom w:val="none" w:sz="0" w:space="0" w:color="auto"/>
            <w:right w:val="none" w:sz="0" w:space="0" w:color="auto"/>
          </w:divBdr>
        </w:div>
        <w:div w:id="1683119867">
          <w:marLeft w:val="660"/>
          <w:marRight w:val="480"/>
          <w:marTop w:val="24"/>
          <w:marBottom w:val="0"/>
          <w:divBdr>
            <w:top w:val="none" w:sz="0" w:space="0" w:color="auto"/>
            <w:left w:val="none" w:sz="0" w:space="0" w:color="auto"/>
            <w:bottom w:val="none" w:sz="0" w:space="0" w:color="auto"/>
            <w:right w:val="none" w:sz="0" w:space="0" w:color="auto"/>
          </w:divBdr>
        </w:div>
        <w:div w:id="1332636348">
          <w:marLeft w:val="0"/>
          <w:marRight w:val="0"/>
          <w:marTop w:val="0"/>
          <w:marBottom w:val="0"/>
          <w:divBdr>
            <w:top w:val="none" w:sz="0" w:space="0" w:color="auto"/>
            <w:left w:val="none" w:sz="0" w:space="0" w:color="auto"/>
            <w:bottom w:val="none" w:sz="0" w:space="0" w:color="auto"/>
            <w:right w:val="none" w:sz="0" w:space="0" w:color="auto"/>
          </w:divBdr>
          <w:divsChild>
            <w:div w:id="2010403681">
              <w:marLeft w:val="480"/>
              <w:marRight w:val="480"/>
              <w:marTop w:val="300"/>
              <w:marBottom w:val="0"/>
              <w:divBdr>
                <w:top w:val="none" w:sz="0" w:space="0" w:color="auto"/>
                <w:left w:val="none" w:sz="0" w:space="0" w:color="auto"/>
                <w:bottom w:val="none" w:sz="0" w:space="0" w:color="auto"/>
                <w:right w:val="none" w:sz="0" w:space="0" w:color="auto"/>
              </w:divBdr>
            </w:div>
          </w:divsChild>
        </w:div>
        <w:div w:id="1285651229">
          <w:marLeft w:val="660"/>
          <w:marRight w:val="480"/>
          <w:marTop w:val="24"/>
          <w:marBottom w:val="0"/>
          <w:divBdr>
            <w:top w:val="none" w:sz="0" w:space="0" w:color="auto"/>
            <w:left w:val="none" w:sz="0" w:space="0" w:color="auto"/>
            <w:bottom w:val="none" w:sz="0" w:space="0" w:color="auto"/>
            <w:right w:val="none" w:sz="0" w:space="0" w:color="auto"/>
          </w:divBdr>
        </w:div>
        <w:div w:id="854540433">
          <w:marLeft w:val="660"/>
          <w:marRight w:val="480"/>
          <w:marTop w:val="24"/>
          <w:marBottom w:val="0"/>
          <w:divBdr>
            <w:top w:val="none" w:sz="0" w:space="0" w:color="auto"/>
            <w:left w:val="none" w:sz="0" w:space="0" w:color="auto"/>
            <w:bottom w:val="none" w:sz="0" w:space="0" w:color="auto"/>
            <w:right w:val="none" w:sz="0" w:space="0" w:color="auto"/>
          </w:divBdr>
        </w:div>
        <w:div w:id="623197818">
          <w:marLeft w:val="660"/>
          <w:marRight w:val="480"/>
          <w:marTop w:val="24"/>
          <w:marBottom w:val="0"/>
          <w:divBdr>
            <w:top w:val="none" w:sz="0" w:space="0" w:color="auto"/>
            <w:left w:val="none" w:sz="0" w:space="0" w:color="auto"/>
            <w:bottom w:val="none" w:sz="0" w:space="0" w:color="auto"/>
            <w:right w:val="none" w:sz="0" w:space="0" w:color="auto"/>
          </w:divBdr>
        </w:div>
        <w:div w:id="2076930867">
          <w:marLeft w:val="660"/>
          <w:marRight w:val="480"/>
          <w:marTop w:val="24"/>
          <w:marBottom w:val="0"/>
          <w:divBdr>
            <w:top w:val="none" w:sz="0" w:space="0" w:color="auto"/>
            <w:left w:val="none" w:sz="0" w:space="0" w:color="auto"/>
            <w:bottom w:val="none" w:sz="0" w:space="0" w:color="auto"/>
            <w:right w:val="none" w:sz="0" w:space="0" w:color="auto"/>
          </w:divBdr>
        </w:div>
        <w:div w:id="66196757">
          <w:marLeft w:val="660"/>
          <w:marRight w:val="480"/>
          <w:marTop w:val="24"/>
          <w:marBottom w:val="0"/>
          <w:divBdr>
            <w:top w:val="none" w:sz="0" w:space="0" w:color="auto"/>
            <w:left w:val="none" w:sz="0" w:space="0" w:color="auto"/>
            <w:bottom w:val="none" w:sz="0" w:space="0" w:color="auto"/>
            <w:right w:val="none" w:sz="0" w:space="0" w:color="auto"/>
          </w:divBdr>
        </w:div>
        <w:div w:id="135034921">
          <w:marLeft w:val="0"/>
          <w:marRight w:val="0"/>
          <w:marTop w:val="0"/>
          <w:marBottom w:val="0"/>
          <w:divBdr>
            <w:top w:val="none" w:sz="0" w:space="0" w:color="auto"/>
            <w:left w:val="none" w:sz="0" w:space="0" w:color="auto"/>
            <w:bottom w:val="none" w:sz="0" w:space="0" w:color="auto"/>
            <w:right w:val="none" w:sz="0" w:space="0" w:color="auto"/>
          </w:divBdr>
          <w:divsChild>
            <w:div w:id="1660617515">
              <w:marLeft w:val="480"/>
              <w:marRight w:val="480"/>
              <w:marTop w:val="300"/>
              <w:marBottom w:val="0"/>
              <w:divBdr>
                <w:top w:val="none" w:sz="0" w:space="0" w:color="auto"/>
                <w:left w:val="none" w:sz="0" w:space="0" w:color="auto"/>
                <w:bottom w:val="none" w:sz="0" w:space="0" w:color="auto"/>
                <w:right w:val="none" w:sz="0" w:space="0" w:color="auto"/>
              </w:divBdr>
            </w:div>
          </w:divsChild>
        </w:div>
        <w:div w:id="1728601355">
          <w:marLeft w:val="660"/>
          <w:marRight w:val="480"/>
          <w:marTop w:val="24"/>
          <w:marBottom w:val="0"/>
          <w:divBdr>
            <w:top w:val="none" w:sz="0" w:space="0" w:color="auto"/>
            <w:left w:val="none" w:sz="0" w:space="0" w:color="auto"/>
            <w:bottom w:val="none" w:sz="0" w:space="0" w:color="auto"/>
            <w:right w:val="none" w:sz="0" w:space="0" w:color="auto"/>
          </w:divBdr>
        </w:div>
        <w:div w:id="545797049">
          <w:marLeft w:val="660"/>
          <w:marRight w:val="480"/>
          <w:marTop w:val="24"/>
          <w:marBottom w:val="0"/>
          <w:divBdr>
            <w:top w:val="none" w:sz="0" w:space="0" w:color="auto"/>
            <w:left w:val="none" w:sz="0" w:space="0" w:color="auto"/>
            <w:bottom w:val="none" w:sz="0" w:space="0" w:color="auto"/>
            <w:right w:val="none" w:sz="0" w:space="0" w:color="auto"/>
          </w:divBdr>
        </w:div>
        <w:div w:id="1603143637">
          <w:marLeft w:val="660"/>
          <w:marRight w:val="480"/>
          <w:marTop w:val="24"/>
          <w:marBottom w:val="0"/>
          <w:divBdr>
            <w:top w:val="none" w:sz="0" w:space="0" w:color="auto"/>
            <w:left w:val="none" w:sz="0" w:space="0" w:color="auto"/>
            <w:bottom w:val="none" w:sz="0" w:space="0" w:color="auto"/>
            <w:right w:val="none" w:sz="0" w:space="0" w:color="auto"/>
          </w:divBdr>
        </w:div>
        <w:div w:id="37971554">
          <w:marLeft w:val="660"/>
          <w:marRight w:val="480"/>
          <w:marTop w:val="24"/>
          <w:marBottom w:val="0"/>
          <w:divBdr>
            <w:top w:val="none" w:sz="0" w:space="0" w:color="auto"/>
            <w:left w:val="none" w:sz="0" w:space="0" w:color="auto"/>
            <w:bottom w:val="none" w:sz="0" w:space="0" w:color="auto"/>
            <w:right w:val="none" w:sz="0" w:space="0" w:color="auto"/>
          </w:divBdr>
        </w:div>
        <w:div w:id="1624388883">
          <w:marLeft w:val="660"/>
          <w:marRight w:val="480"/>
          <w:marTop w:val="24"/>
          <w:marBottom w:val="0"/>
          <w:divBdr>
            <w:top w:val="none" w:sz="0" w:space="0" w:color="auto"/>
            <w:left w:val="none" w:sz="0" w:space="0" w:color="auto"/>
            <w:bottom w:val="none" w:sz="0" w:space="0" w:color="auto"/>
            <w:right w:val="none" w:sz="0" w:space="0" w:color="auto"/>
          </w:divBdr>
        </w:div>
        <w:div w:id="676931380">
          <w:marLeft w:val="0"/>
          <w:marRight w:val="0"/>
          <w:marTop w:val="0"/>
          <w:marBottom w:val="0"/>
          <w:divBdr>
            <w:top w:val="none" w:sz="0" w:space="0" w:color="auto"/>
            <w:left w:val="none" w:sz="0" w:space="0" w:color="auto"/>
            <w:bottom w:val="none" w:sz="0" w:space="0" w:color="auto"/>
            <w:right w:val="none" w:sz="0" w:space="0" w:color="auto"/>
          </w:divBdr>
          <w:divsChild>
            <w:div w:id="1090471748">
              <w:marLeft w:val="480"/>
              <w:marRight w:val="480"/>
              <w:marTop w:val="300"/>
              <w:marBottom w:val="0"/>
              <w:divBdr>
                <w:top w:val="none" w:sz="0" w:space="0" w:color="auto"/>
                <w:left w:val="none" w:sz="0" w:space="0" w:color="auto"/>
                <w:bottom w:val="none" w:sz="0" w:space="0" w:color="auto"/>
                <w:right w:val="none" w:sz="0" w:space="0" w:color="auto"/>
              </w:divBdr>
            </w:div>
          </w:divsChild>
        </w:div>
        <w:div w:id="231742106">
          <w:marLeft w:val="660"/>
          <w:marRight w:val="480"/>
          <w:marTop w:val="24"/>
          <w:marBottom w:val="0"/>
          <w:divBdr>
            <w:top w:val="none" w:sz="0" w:space="0" w:color="auto"/>
            <w:left w:val="none" w:sz="0" w:space="0" w:color="auto"/>
            <w:bottom w:val="none" w:sz="0" w:space="0" w:color="auto"/>
            <w:right w:val="none" w:sz="0" w:space="0" w:color="auto"/>
          </w:divBdr>
        </w:div>
        <w:div w:id="502666126">
          <w:marLeft w:val="660"/>
          <w:marRight w:val="480"/>
          <w:marTop w:val="24"/>
          <w:marBottom w:val="0"/>
          <w:divBdr>
            <w:top w:val="none" w:sz="0" w:space="0" w:color="auto"/>
            <w:left w:val="none" w:sz="0" w:space="0" w:color="auto"/>
            <w:bottom w:val="none" w:sz="0" w:space="0" w:color="auto"/>
            <w:right w:val="none" w:sz="0" w:space="0" w:color="auto"/>
          </w:divBdr>
        </w:div>
        <w:div w:id="1007096430">
          <w:marLeft w:val="660"/>
          <w:marRight w:val="480"/>
          <w:marTop w:val="24"/>
          <w:marBottom w:val="0"/>
          <w:divBdr>
            <w:top w:val="none" w:sz="0" w:space="0" w:color="auto"/>
            <w:left w:val="none" w:sz="0" w:space="0" w:color="auto"/>
            <w:bottom w:val="none" w:sz="0" w:space="0" w:color="auto"/>
            <w:right w:val="none" w:sz="0" w:space="0" w:color="auto"/>
          </w:divBdr>
        </w:div>
        <w:div w:id="613826409">
          <w:marLeft w:val="660"/>
          <w:marRight w:val="480"/>
          <w:marTop w:val="24"/>
          <w:marBottom w:val="0"/>
          <w:divBdr>
            <w:top w:val="none" w:sz="0" w:space="0" w:color="auto"/>
            <w:left w:val="none" w:sz="0" w:space="0" w:color="auto"/>
            <w:bottom w:val="none" w:sz="0" w:space="0" w:color="auto"/>
            <w:right w:val="none" w:sz="0" w:space="0" w:color="auto"/>
          </w:divBdr>
        </w:div>
        <w:div w:id="714624316">
          <w:marLeft w:val="660"/>
          <w:marRight w:val="480"/>
          <w:marTop w:val="24"/>
          <w:marBottom w:val="0"/>
          <w:divBdr>
            <w:top w:val="none" w:sz="0" w:space="0" w:color="auto"/>
            <w:left w:val="none" w:sz="0" w:space="0" w:color="auto"/>
            <w:bottom w:val="none" w:sz="0" w:space="0" w:color="auto"/>
            <w:right w:val="none" w:sz="0" w:space="0" w:color="auto"/>
          </w:divBdr>
        </w:div>
        <w:div w:id="2006393660">
          <w:marLeft w:val="0"/>
          <w:marRight w:val="0"/>
          <w:marTop w:val="0"/>
          <w:marBottom w:val="0"/>
          <w:divBdr>
            <w:top w:val="none" w:sz="0" w:space="0" w:color="auto"/>
            <w:left w:val="none" w:sz="0" w:space="0" w:color="auto"/>
            <w:bottom w:val="none" w:sz="0" w:space="0" w:color="auto"/>
            <w:right w:val="none" w:sz="0" w:space="0" w:color="auto"/>
          </w:divBdr>
          <w:divsChild>
            <w:div w:id="553664529">
              <w:marLeft w:val="480"/>
              <w:marRight w:val="480"/>
              <w:marTop w:val="300"/>
              <w:marBottom w:val="0"/>
              <w:divBdr>
                <w:top w:val="none" w:sz="0" w:space="0" w:color="auto"/>
                <w:left w:val="none" w:sz="0" w:space="0" w:color="auto"/>
                <w:bottom w:val="none" w:sz="0" w:space="0" w:color="auto"/>
                <w:right w:val="none" w:sz="0" w:space="0" w:color="auto"/>
              </w:divBdr>
            </w:div>
          </w:divsChild>
        </w:div>
        <w:div w:id="1290746053">
          <w:marLeft w:val="660"/>
          <w:marRight w:val="480"/>
          <w:marTop w:val="24"/>
          <w:marBottom w:val="0"/>
          <w:divBdr>
            <w:top w:val="none" w:sz="0" w:space="0" w:color="auto"/>
            <w:left w:val="none" w:sz="0" w:space="0" w:color="auto"/>
            <w:bottom w:val="none" w:sz="0" w:space="0" w:color="auto"/>
            <w:right w:val="none" w:sz="0" w:space="0" w:color="auto"/>
          </w:divBdr>
        </w:div>
        <w:div w:id="2027166801">
          <w:marLeft w:val="660"/>
          <w:marRight w:val="480"/>
          <w:marTop w:val="24"/>
          <w:marBottom w:val="0"/>
          <w:divBdr>
            <w:top w:val="none" w:sz="0" w:space="0" w:color="auto"/>
            <w:left w:val="none" w:sz="0" w:space="0" w:color="auto"/>
            <w:bottom w:val="none" w:sz="0" w:space="0" w:color="auto"/>
            <w:right w:val="none" w:sz="0" w:space="0" w:color="auto"/>
          </w:divBdr>
        </w:div>
        <w:div w:id="1482699260">
          <w:marLeft w:val="660"/>
          <w:marRight w:val="480"/>
          <w:marTop w:val="24"/>
          <w:marBottom w:val="0"/>
          <w:divBdr>
            <w:top w:val="none" w:sz="0" w:space="0" w:color="auto"/>
            <w:left w:val="none" w:sz="0" w:space="0" w:color="auto"/>
            <w:bottom w:val="none" w:sz="0" w:space="0" w:color="auto"/>
            <w:right w:val="none" w:sz="0" w:space="0" w:color="auto"/>
          </w:divBdr>
        </w:div>
        <w:div w:id="521019970">
          <w:marLeft w:val="660"/>
          <w:marRight w:val="480"/>
          <w:marTop w:val="24"/>
          <w:marBottom w:val="0"/>
          <w:divBdr>
            <w:top w:val="none" w:sz="0" w:space="0" w:color="auto"/>
            <w:left w:val="none" w:sz="0" w:space="0" w:color="auto"/>
            <w:bottom w:val="none" w:sz="0" w:space="0" w:color="auto"/>
            <w:right w:val="none" w:sz="0" w:space="0" w:color="auto"/>
          </w:divBdr>
        </w:div>
        <w:div w:id="1553925023">
          <w:marLeft w:val="660"/>
          <w:marRight w:val="480"/>
          <w:marTop w:val="24"/>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sChild>
            <w:div w:id="8214177">
              <w:marLeft w:val="480"/>
              <w:marRight w:val="480"/>
              <w:marTop w:val="300"/>
              <w:marBottom w:val="0"/>
              <w:divBdr>
                <w:top w:val="none" w:sz="0" w:space="0" w:color="auto"/>
                <w:left w:val="none" w:sz="0" w:space="0" w:color="auto"/>
                <w:bottom w:val="none" w:sz="0" w:space="0" w:color="auto"/>
                <w:right w:val="none" w:sz="0" w:space="0" w:color="auto"/>
              </w:divBdr>
            </w:div>
          </w:divsChild>
        </w:div>
        <w:div w:id="153379581">
          <w:marLeft w:val="660"/>
          <w:marRight w:val="480"/>
          <w:marTop w:val="24"/>
          <w:marBottom w:val="0"/>
          <w:divBdr>
            <w:top w:val="none" w:sz="0" w:space="0" w:color="auto"/>
            <w:left w:val="none" w:sz="0" w:space="0" w:color="auto"/>
            <w:bottom w:val="none" w:sz="0" w:space="0" w:color="auto"/>
            <w:right w:val="none" w:sz="0" w:space="0" w:color="auto"/>
          </w:divBdr>
        </w:div>
        <w:div w:id="429856215">
          <w:marLeft w:val="660"/>
          <w:marRight w:val="480"/>
          <w:marTop w:val="24"/>
          <w:marBottom w:val="0"/>
          <w:divBdr>
            <w:top w:val="none" w:sz="0" w:space="0" w:color="auto"/>
            <w:left w:val="none" w:sz="0" w:space="0" w:color="auto"/>
            <w:bottom w:val="none" w:sz="0" w:space="0" w:color="auto"/>
            <w:right w:val="none" w:sz="0" w:space="0" w:color="auto"/>
          </w:divBdr>
        </w:div>
        <w:div w:id="1618902913">
          <w:marLeft w:val="660"/>
          <w:marRight w:val="480"/>
          <w:marTop w:val="24"/>
          <w:marBottom w:val="0"/>
          <w:divBdr>
            <w:top w:val="none" w:sz="0" w:space="0" w:color="auto"/>
            <w:left w:val="none" w:sz="0" w:space="0" w:color="auto"/>
            <w:bottom w:val="none" w:sz="0" w:space="0" w:color="auto"/>
            <w:right w:val="none" w:sz="0" w:space="0" w:color="auto"/>
          </w:divBdr>
        </w:div>
        <w:div w:id="776172342">
          <w:marLeft w:val="660"/>
          <w:marRight w:val="480"/>
          <w:marTop w:val="24"/>
          <w:marBottom w:val="0"/>
          <w:divBdr>
            <w:top w:val="none" w:sz="0" w:space="0" w:color="auto"/>
            <w:left w:val="none" w:sz="0" w:space="0" w:color="auto"/>
            <w:bottom w:val="none" w:sz="0" w:space="0" w:color="auto"/>
            <w:right w:val="none" w:sz="0" w:space="0" w:color="auto"/>
          </w:divBdr>
        </w:div>
        <w:div w:id="278728029">
          <w:marLeft w:val="660"/>
          <w:marRight w:val="480"/>
          <w:marTop w:val="24"/>
          <w:marBottom w:val="0"/>
          <w:divBdr>
            <w:top w:val="none" w:sz="0" w:space="0" w:color="auto"/>
            <w:left w:val="none" w:sz="0" w:space="0" w:color="auto"/>
            <w:bottom w:val="none" w:sz="0" w:space="0" w:color="auto"/>
            <w:right w:val="none" w:sz="0" w:space="0" w:color="auto"/>
          </w:divBdr>
        </w:div>
        <w:div w:id="1470170226">
          <w:marLeft w:val="0"/>
          <w:marRight w:val="0"/>
          <w:marTop w:val="0"/>
          <w:marBottom w:val="0"/>
          <w:divBdr>
            <w:top w:val="none" w:sz="0" w:space="0" w:color="auto"/>
            <w:left w:val="none" w:sz="0" w:space="0" w:color="auto"/>
            <w:bottom w:val="none" w:sz="0" w:space="0" w:color="auto"/>
            <w:right w:val="none" w:sz="0" w:space="0" w:color="auto"/>
          </w:divBdr>
          <w:divsChild>
            <w:div w:id="986251666">
              <w:marLeft w:val="480"/>
              <w:marRight w:val="480"/>
              <w:marTop w:val="300"/>
              <w:marBottom w:val="0"/>
              <w:divBdr>
                <w:top w:val="none" w:sz="0" w:space="0" w:color="auto"/>
                <w:left w:val="none" w:sz="0" w:space="0" w:color="auto"/>
                <w:bottom w:val="none" w:sz="0" w:space="0" w:color="auto"/>
                <w:right w:val="none" w:sz="0" w:space="0" w:color="auto"/>
              </w:divBdr>
            </w:div>
          </w:divsChild>
        </w:div>
        <w:div w:id="254478354">
          <w:marLeft w:val="660"/>
          <w:marRight w:val="480"/>
          <w:marTop w:val="24"/>
          <w:marBottom w:val="0"/>
          <w:divBdr>
            <w:top w:val="none" w:sz="0" w:space="0" w:color="auto"/>
            <w:left w:val="none" w:sz="0" w:space="0" w:color="auto"/>
            <w:bottom w:val="none" w:sz="0" w:space="0" w:color="auto"/>
            <w:right w:val="none" w:sz="0" w:space="0" w:color="auto"/>
          </w:divBdr>
        </w:div>
        <w:div w:id="488207459">
          <w:marLeft w:val="660"/>
          <w:marRight w:val="480"/>
          <w:marTop w:val="24"/>
          <w:marBottom w:val="0"/>
          <w:divBdr>
            <w:top w:val="none" w:sz="0" w:space="0" w:color="auto"/>
            <w:left w:val="none" w:sz="0" w:space="0" w:color="auto"/>
            <w:bottom w:val="none" w:sz="0" w:space="0" w:color="auto"/>
            <w:right w:val="none" w:sz="0" w:space="0" w:color="auto"/>
          </w:divBdr>
        </w:div>
        <w:div w:id="723993333">
          <w:marLeft w:val="660"/>
          <w:marRight w:val="480"/>
          <w:marTop w:val="24"/>
          <w:marBottom w:val="0"/>
          <w:divBdr>
            <w:top w:val="none" w:sz="0" w:space="0" w:color="auto"/>
            <w:left w:val="none" w:sz="0" w:space="0" w:color="auto"/>
            <w:bottom w:val="none" w:sz="0" w:space="0" w:color="auto"/>
            <w:right w:val="none" w:sz="0" w:space="0" w:color="auto"/>
          </w:divBdr>
        </w:div>
        <w:div w:id="1086073101">
          <w:marLeft w:val="660"/>
          <w:marRight w:val="480"/>
          <w:marTop w:val="24"/>
          <w:marBottom w:val="0"/>
          <w:divBdr>
            <w:top w:val="none" w:sz="0" w:space="0" w:color="auto"/>
            <w:left w:val="none" w:sz="0" w:space="0" w:color="auto"/>
            <w:bottom w:val="none" w:sz="0" w:space="0" w:color="auto"/>
            <w:right w:val="none" w:sz="0" w:space="0" w:color="auto"/>
          </w:divBdr>
        </w:div>
        <w:div w:id="1704164470">
          <w:marLeft w:val="660"/>
          <w:marRight w:val="480"/>
          <w:marTop w:val="24"/>
          <w:marBottom w:val="0"/>
          <w:divBdr>
            <w:top w:val="none" w:sz="0" w:space="0" w:color="auto"/>
            <w:left w:val="none" w:sz="0" w:space="0" w:color="auto"/>
            <w:bottom w:val="none" w:sz="0" w:space="0" w:color="auto"/>
            <w:right w:val="none" w:sz="0" w:space="0" w:color="auto"/>
          </w:divBdr>
        </w:div>
        <w:div w:id="1169714177">
          <w:marLeft w:val="0"/>
          <w:marRight w:val="0"/>
          <w:marTop w:val="0"/>
          <w:marBottom w:val="0"/>
          <w:divBdr>
            <w:top w:val="none" w:sz="0" w:space="0" w:color="auto"/>
            <w:left w:val="none" w:sz="0" w:space="0" w:color="auto"/>
            <w:bottom w:val="none" w:sz="0" w:space="0" w:color="auto"/>
            <w:right w:val="none" w:sz="0" w:space="0" w:color="auto"/>
          </w:divBdr>
          <w:divsChild>
            <w:div w:id="1622299399">
              <w:marLeft w:val="480"/>
              <w:marRight w:val="480"/>
              <w:marTop w:val="300"/>
              <w:marBottom w:val="0"/>
              <w:divBdr>
                <w:top w:val="none" w:sz="0" w:space="0" w:color="auto"/>
                <w:left w:val="none" w:sz="0" w:space="0" w:color="auto"/>
                <w:bottom w:val="none" w:sz="0" w:space="0" w:color="auto"/>
                <w:right w:val="none" w:sz="0" w:space="0" w:color="auto"/>
              </w:divBdr>
            </w:div>
          </w:divsChild>
        </w:div>
        <w:div w:id="387607385">
          <w:marLeft w:val="660"/>
          <w:marRight w:val="480"/>
          <w:marTop w:val="24"/>
          <w:marBottom w:val="0"/>
          <w:divBdr>
            <w:top w:val="none" w:sz="0" w:space="0" w:color="auto"/>
            <w:left w:val="none" w:sz="0" w:space="0" w:color="auto"/>
            <w:bottom w:val="none" w:sz="0" w:space="0" w:color="auto"/>
            <w:right w:val="none" w:sz="0" w:space="0" w:color="auto"/>
          </w:divBdr>
        </w:div>
        <w:div w:id="1431925014">
          <w:marLeft w:val="660"/>
          <w:marRight w:val="480"/>
          <w:marTop w:val="24"/>
          <w:marBottom w:val="0"/>
          <w:divBdr>
            <w:top w:val="none" w:sz="0" w:space="0" w:color="auto"/>
            <w:left w:val="none" w:sz="0" w:space="0" w:color="auto"/>
            <w:bottom w:val="none" w:sz="0" w:space="0" w:color="auto"/>
            <w:right w:val="none" w:sz="0" w:space="0" w:color="auto"/>
          </w:divBdr>
        </w:div>
        <w:div w:id="196503755">
          <w:marLeft w:val="660"/>
          <w:marRight w:val="480"/>
          <w:marTop w:val="24"/>
          <w:marBottom w:val="0"/>
          <w:divBdr>
            <w:top w:val="none" w:sz="0" w:space="0" w:color="auto"/>
            <w:left w:val="none" w:sz="0" w:space="0" w:color="auto"/>
            <w:bottom w:val="none" w:sz="0" w:space="0" w:color="auto"/>
            <w:right w:val="none" w:sz="0" w:space="0" w:color="auto"/>
          </w:divBdr>
        </w:div>
        <w:div w:id="1350792309">
          <w:marLeft w:val="660"/>
          <w:marRight w:val="480"/>
          <w:marTop w:val="24"/>
          <w:marBottom w:val="0"/>
          <w:divBdr>
            <w:top w:val="none" w:sz="0" w:space="0" w:color="auto"/>
            <w:left w:val="none" w:sz="0" w:space="0" w:color="auto"/>
            <w:bottom w:val="none" w:sz="0" w:space="0" w:color="auto"/>
            <w:right w:val="none" w:sz="0" w:space="0" w:color="auto"/>
          </w:divBdr>
        </w:div>
        <w:div w:id="1351375655">
          <w:marLeft w:val="660"/>
          <w:marRight w:val="480"/>
          <w:marTop w:val="24"/>
          <w:marBottom w:val="0"/>
          <w:divBdr>
            <w:top w:val="none" w:sz="0" w:space="0" w:color="auto"/>
            <w:left w:val="none" w:sz="0" w:space="0" w:color="auto"/>
            <w:bottom w:val="none" w:sz="0" w:space="0" w:color="auto"/>
            <w:right w:val="none" w:sz="0" w:space="0" w:color="auto"/>
          </w:divBdr>
        </w:div>
        <w:div w:id="1301879387">
          <w:marLeft w:val="0"/>
          <w:marRight w:val="0"/>
          <w:marTop w:val="0"/>
          <w:marBottom w:val="0"/>
          <w:divBdr>
            <w:top w:val="none" w:sz="0" w:space="0" w:color="auto"/>
            <w:left w:val="none" w:sz="0" w:space="0" w:color="auto"/>
            <w:bottom w:val="none" w:sz="0" w:space="0" w:color="auto"/>
            <w:right w:val="none" w:sz="0" w:space="0" w:color="auto"/>
          </w:divBdr>
          <w:divsChild>
            <w:div w:id="2088918495">
              <w:marLeft w:val="480"/>
              <w:marRight w:val="480"/>
              <w:marTop w:val="300"/>
              <w:marBottom w:val="0"/>
              <w:divBdr>
                <w:top w:val="none" w:sz="0" w:space="0" w:color="auto"/>
                <w:left w:val="none" w:sz="0" w:space="0" w:color="auto"/>
                <w:bottom w:val="none" w:sz="0" w:space="0" w:color="auto"/>
                <w:right w:val="none" w:sz="0" w:space="0" w:color="auto"/>
              </w:divBdr>
            </w:div>
          </w:divsChild>
        </w:div>
        <w:div w:id="806357606">
          <w:marLeft w:val="660"/>
          <w:marRight w:val="480"/>
          <w:marTop w:val="24"/>
          <w:marBottom w:val="0"/>
          <w:divBdr>
            <w:top w:val="none" w:sz="0" w:space="0" w:color="auto"/>
            <w:left w:val="none" w:sz="0" w:space="0" w:color="auto"/>
            <w:bottom w:val="none" w:sz="0" w:space="0" w:color="auto"/>
            <w:right w:val="none" w:sz="0" w:space="0" w:color="auto"/>
          </w:divBdr>
        </w:div>
        <w:div w:id="1719619833">
          <w:marLeft w:val="660"/>
          <w:marRight w:val="480"/>
          <w:marTop w:val="24"/>
          <w:marBottom w:val="0"/>
          <w:divBdr>
            <w:top w:val="none" w:sz="0" w:space="0" w:color="auto"/>
            <w:left w:val="none" w:sz="0" w:space="0" w:color="auto"/>
            <w:bottom w:val="none" w:sz="0" w:space="0" w:color="auto"/>
            <w:right w:val="none" w:sz="0" w:space="0" w:color="auto"/>
          </w:divBdr>
        </w:div>
        <w:div w:id="1870602381">
          <w:marLeft w:val="660"/>
          <w:marRight w:val="480"/>
          <w:marTop w:val="24"/>
          <w:marBottom w:val="0"/>
          <w:divBdr>
            <w:top w:val="none" w:sz="0" w:space="0" w:color="auto"/>
            <w:left w:val="none" w:sz="0" w:space="0" w:color="auto"/>
            <w:bottom w:val="none" w:sz="0" w:space="0" w:color="auto"/>
            <w:right w:val="none" w:sz="0" w:space="0" w:color="auto"/>
          </w:divBdr>
        </w:div>
        <w:div w:id="1317995242">
          <w:marLeft w:val="660"/>
          <w:marRight w:val="480"/>
          <w:marTop w:val="24"/>
          <w:marBottom w:val="0"/>
          <w:divBdr>
            <w:top w:val="none" w:sz="0" w:space="0" w:color="auto"/>
            <w:left w:val="none" w:sz="0" w:space="0" w:color="auto"/>
            <w:bottom w:val="none" w:sz="0" w:space="0" w:color="auto"/>
            <w:right w:val="none" w:sz="0" w:space="0" w:color="auto"/>
          </w:divBdr>
        </w:div>
        <w:div w:id="1690719312">
          <w:marLeft w:val="660"/>
          <w:marRight w:val="480"/>
          <w:marTop w:val="24"/>
          <w:marBottom w:val="0"/>
          <w:divBdr>
            <w:top w:val="none" w:sz="0" w:space="0" w:color="auto"/>
            <w:left w:val="none" w:sz="0" w:space="0" w:color="auto"/>
            <w:bottom w:val="none" w:sz="0" w:space="0" w:color="auto"/>
            <w:right w:val="none" w:sz="0" w:space="0" w:color="auto"/>
          </w:divBdr>
        </w:div>
        <w:div w:id="1956984850">
          <w:marLeft w:val="0"/>
          <w:marRight w:val="0"/>
          <w:marTop w:val="0"/>
          <w:marBottom w:val="0"/>
          <w:divBdr>
            <w:top w:val="none" w:sz="0" w:space="0" w:color="auto"/>
            <w:left w:val="none" w:sz="0" w:space="0" w:color="auto"/>
            <w:bottom w:val="none" w:sz="0" w:space="0" w:color="auto"/>
            <w:right w:val="none" w:sz="0" w:space="0" w:color="auto"/>
          </w:divBdr>
          <w:divsChild>
            <w:div w:id="880896230">
              <w:marLeft w:val="480"/>
              <w:marRight w:val="480"/>
              <w:marTop w:val="300"/>
              <w:marBottom w:val="0"/>
              <w:divBdr>
                <w:top w:val="none" w:sz="0" w:space="0" w:color="auto"/>
                <w:left w:val="none" w:sz="0" w:space="0" w:color="auto"/>
                <w:bottom w:val="none" w:sz="0" w:space="0" w:color="auto"/>
                <w:right w:val="none" w:sz="0" w:space="0" w:color="auto"/>
              </w:divBdr>
            </w:div>
          </w:divsChild>
        </w:div>
        <w:div w:id="736902260">
          <w:marLeft w:val="660"/>
          <w:marRight w:val="480"/>
          <w:marTop w:val="24"/>
          <w:marBottom w:val="0"/>
          <w:divBdr>
            <w:top w:val="none" w:sz="0" w:space="0" w:color="auto"/>
            <w:left w:val="none" w:sz="0" w:space="0" w:color="auto"/>
            <w:bottom w:val="none" w:sz="0" w:space="0" w:color="auto"/>
            <w:right w:val="none" w:sz="0" w:space="0" w:color="auto"/>
          </w:divBdr>
        </w:div>
        <w:div w:id="986468631">
          <w:marLeft w:val="660"/>
          <w:marRight w:val="480"/>
          <w:marTop w:val="24"/>
          <w:marBottom w:val="0"/>
          <w:divBdr>
            <w:top w:val="none" w:sz="0" w:space="0" w:color="auto"/>
            <w:left w:val="none" w:sz="0" w:space="0" w:color="auto"/>
            <w:bottom w:val="none" w:sz="0" w:space="0" w:color="auto"/>
            <w:right w:val="none" w:sz="0" w:space="0" w:color="auto"/>
          </w:divBdr>
        </w:div>
        <w:div w:id="130679090">
          <w:marLeft w:val="660"/>
          <w:marRight w:val="480"/>
          <w:marTop w:val="24"/>
          <w:marBottom w:val="0"/>
          <w:divBdr>
            <w:top w:val="none" w:sz="0" w:space="0" w:color="auto"/>
            <w:left w:val="none" w:sz="0" w:space="0" w:color="auto"/>
            <w:bottom w:val="none" w:sz="0" w:space="0" w:color="auto"/>
            <w:right w:val="none" w:sz="0" w:space="0" w:color="auto"/>
          </w:divBdr>
        </w:div>
        <w:div w:id="1580359129">
          <w:marLeft w:val="660"/>
          <w:marRight w:val="480"/>
          <w:marTop w:val="24"/>
          <w:marBottom w:val="0"/>
          <w:divBdr>
            <w:top w:val="none" w:sz="0" w:space="0" w:color="auto"/>
            <w:left w:val="none" w:sz="0" w:space="0" w:color="auto"/>
            <w:bottom w:val="none" w:sz="0" w:space="0" w:color="auto"/>
            <w:right w:val="none" w:sz="0" w:space="0" w:color="auto"/>
          </w:divBdr>
        </w:div>
        <w:div w:id="1843160975">
          <w:marLeft w:val="660"/>
          <w:marRight w:val="480"/>
          <w:marTop w:val="24"/>
          <w:marBottom w:val="0"/>
          <w:divBdr>
            <w:top w:val="none" w:sz="0" w:space="0" w:color="auto"/>
            <w:left w:val="none" w:sz="0" w:space="0" w:color="auto"/>
            <w:bottom w:val="none" w:sz="0" w:space="0" w:color="auto"/>
            <w:right w:val="none" w:sz="0" w:space="0" w:color="auto"/>
          </w:divBdr>
        </w:div>
        <w:div w:id="881749582">
          <w:marLeft w:val="0"/>
          <w:marRight w:val="0"/>
          <w:marTop w:val="0"/>
          <w:marBottom w:val="0"/>
          <w:divBdr>
            <w:top w:val="none" w:sz="0" w:space="0" w:color="auto"/>
            <w:left w:val="none" w:sz="0" w:space="0" w:color="auto"/>
            <w:bottom w:val="none" w:sz="0" w:space="0" w:color="auto"/>
            <w:right w:val="none" w:sz="0" w:space="0" w:color="auto"/>
          </w:divBdr>
          <w:divsChild>
            <w:div w:id="49035002">
              <w:marLeft w:val="480"/>
              <w:marRight w:val="480"/>
              <w:marTop w:val="300"/>
              <w:marBottom w:val="0"/>
              <w:divBdr>
                <w:top w:val="none" w:sz="0" w:space="0" w:color="auto"/>
                <w:left w:val="none" w:sz="0" w:space="0" w:color="auto"/>
                <w:bottom w:val="none" w:sz="0" w:space="0" w:color="auto"/>
                <w:right w:val="none" w:sz="0" w:space="0" w:color="auto"/>
              </w:divBdr>
            </w:div>
          </w:divsChild>
        </w:div>
        <w:div w:id="1225483314">
          <w:marLeft w:val="660"/>
          <w:marRight w:val="480"/>
          <w:marTop w:val="24"/>
          <w:marBottom w:val="0"/>
          <w:divBdr>
            <w:top w:val="none" w:sz="0" w:space="0" w:color="auto"/>
            <w:left w:val="none" w:sz="0" w:space="0" w:color="auto"/>
            <w:bottom w:val="none" w:sz="0" w:space="0" w:color="auto"/>
            <w:right w:val="none" w:sz="0" w:space="0" w:color="auto"/>
          </w:divBdr>
        </w:div>
        <w:div w:id="1788037838">
          <w:marLeft w:val="660"/>
          <w:marRight w:val="480"/>
          <w:marTop w:val="24"/>
          <w:marBottom w:val="0"/>
          <w:divBdr>
            <w:top w:val="none" w:sz="0" w:space="0" w:color="auto"/>
            <w:left w:val="none" w:sz="0" w:space="0" w:color="auto"/>
            <w:bottom w:val="none" w:sz="0" w:space="0" w:color="auto"/>
            <w:right w:val="none" w:sz="0" w:space="0" w:color="auto"/>
          </w:divBdr>
        </w:div>
        <w:div w:id="1403335204">
          <w:marLeft w:val="660"/>
          <w:marRight w:val="480"/>
          <w:marTop w:val="24"/>
          <w:marBottom w:val="0"/>
          <w:divBdr>
            <w:top w:val="none" w:sz="0" w:space="0" w:color="auto"/>
            <w:left w:val="none" w:sz="0" w:space="0" w:color="auto"/>
            <w:bottom w:val="none" w:sz="0" w:space="0" w:color="auto"/>
            <w:right w:val="none" w:sz="0" w:space="0" w:color="auto"/>
          </w:divBdr>
        </w:div>
        <w:div w:id="643586608">
          <w:marLeft w:val="660"/>
          <w:marRight w:val="480"/>
          <w:marTop w:val="24"/>
          <w:marBottom w:val="0"/>
          <w:divBdr>
            <w:top w:val="none" w:sz="0" w:space="0" w:color="auto"/>
            <w:left w:val="none" w:sz="0" w:space="0" w:color="auto"/>
            <w:bottom w:val="none" w:sz="0" w:space="0" w:color="auto"/>
            <w:right w:val="none" w:sz="0" w:space="0" w:color="auto"/>
          </w:divBdr>
        </w:div>
        <w:div w:id="2145610988">
          <w:marLeft w:val="660"/>
          <w:marRight w:val="480"/>
          <w:marTop w:val="24"/>
          <w:marBottom w:val="0"/>
          <w:divBdr>
            <w:top w:val="none" w:sz="0" w:space="0" w:color="auto"/>
            <w:left w:val="none" w:sz="0" w:space="0" w:color="auto"/>
            <w:bottom w:val="none" w:sz="0" w:space="0" w:color="auto"/>
            <w:right w:val="none" w:sz="0" w:space="0" w:color="auto"/>
          </w:divBdr>
        </w:div>
        <w:div w:id="593128055">
          <w:marLeft w:val="0"/>
          <w:marRight w:val="0"/>
          <w:marTop w:val="0"/>
          <w:marBottom w:val="0"/>
          <w:divBdr>
            <w:top w:val="none" w:sz="0" w:space="0" w:color="auto"/>
            <w:left w:val="none" w:sz="0" w:space="0" w:color="auto"/>
            <w:bottom w:val="none" w:sz="0" w:space="0" w:color="auto"/>
            <w:right w:val="none" w:sz="0" w:space="0" w:color="auto"/>
          </w:divBdr>
          <w:divsChild>
            <w:div w:id="997273377">
              <w:marLeft w:val="480"/>
              <w:marRight w:val="480"/>
              <w:marTop w:val="300"/>
              <w:marBottom w:val="0"/>
              <w:divBdr>
                <w:top w:val="none" w:sz="0" w:space="0" w:color="auto"/>
                <w:left w:val="none" w:sz="0" w:space="0" w:color="auto"/>
                <w:bottom w:val="none" w:sz="0" w:space="0" w:color="auto"/>
                <w:right w:val="none" w:sz="0" w:space="0" w:color="auto"/>
              </w:divBdr>
            </w:div>
          </w:divsChild>
        </w:div>
        <w:div w:id="1818646602">
          <w:marLeft w:val="660"/>
          <w:marRight w:val="480"/>
          <w:marTop w:val="24"/>
          <w:marBottom w:val="0"/>
          <w:divBdr>
            <w:top w:val="none" w:sz="0" w:space="0" w:color="auto"/>
            <w:left w:val="none" w:sz="0" w:space="0" w:color="auto"/>
            <w:bottom w:val="none" w:sz="0" w:space="0" w:color="auto"/>
            <w:right w:val="none" w:sz="0" w:space="0" w:color="auto"/>
          </w:divBdr>
        </w:div>
        <w:div w:id="902374619">
          <w:marLeft w:val="660"/>
          <w:marRight w:val="480"/>
          <w:marTop w:val="24"/>
          <w:marBottom w:val="0"/>
          <w:divBdr>
            <w:top w:val="none" w:sz="0" w:space="0" w:color="auto"/>
            <w:left w:val="none" w:sz="0" w:space="0" w:color="auto"/>
            <w:bottom w:val="none" w:sz="0" w:space="0" w:color="auto"/>
            <w:right w:val="none" w:sz="0" w:space="0" w:color="auto"/>
          </w:divBdr>
        </w:div>
        <w:div w:id="1876503857">
          <w:marLeft w:val="660"/>
          <w:marRight w:val="480"/>
          <w:marTop w:val="24"/>
          <w:marBottom w:val="0"/>
          <w:divBdr>
            <w:top w:val="none" w:sz="0" w:space="0" w:color="auto"/>
            <w:left w:val="none" w:sz="0" w:space="0" w:color="auto"/>
            <w:bottom w:val="none" w:sz="0" w:space="0" w:color="auto"/>
            <w:right w:val="none" w:sz="0" w:space="0" w:color="auto"/>
          </w:divBdr>
        </w:div>
        <w:div w:id="941448348">
          <w:marLeft w:val="660"/>
          <w:marRight w:val="480"/>
          <w:marTop w:val="24"/>
          <w:marBottom w:val="0"/>
          <w:divBdr>
            <w:top w:val="none" w:sz="0" w:space="0" w:color="auto"/>
            <w:left w:val="none" w:sz="0" w:space="0" w:color="auto"/>
            <w:bottom w:val="none" w:sz="0" w:space="0" w:color="auto"/>
            <w:right w:val="none" w:sz="0" w:space="0" w:color="auto"/>
          </w:divBdr>
        </w:div>
        <w:div w:id="1933977011">
          <w:marLeft w:val="660"/>
          <w:marRight w:val="480"/>
          <w:marTop w:val="24"/>
          <w:marBottom w:val="0"/>
          <w:divBdr>
            <w:top w:val="none" w:sz="0" w:space="0" w:color="auto"/>
            <w:left w:val="none" w:sz="0" w:space="0" w:color="auto"/>
            <w:bottom w:val="none" w:sz="0" w:space="0" w:color="auto"/>
            <w:right w:val="none" w:sz="0" w:space="0" w:color="auto"/>
          </w:divBdr>
        </w:div>
        <w:div w:id="1921862484">
          <w:marLeft w:val="0"/>
          <w:marRight w:val="0"/>
          <w:marTop w:val="0"/>
          <w:marBottom w:val="0"/>
          <w:divBdr>
            <w:top w:val="none" w:sz="0" w:space="0" w:color="auto"/>
            <w:left w:val="none" w:sz="0" w:space="0" w:color="auto"/>
            <w:bottom w:val="none" w:sz="0" w:space="0" w:color="auto"/>
            <w:right w:val="none" w:sz="0" w:space="0" w:color="auto"/>
          </w:divBdr>
          <w:divsChild>
            <w:div w:id="1231816624">
              <w:marLeft w:val="480"/>
              <w:marRight w:val="480"/>
              <w:marTop w:val="300"/>
              <w:marBottom w:val="0"/>
              <w:divBdr>
                <w:top w:val="none" w:sz="0" w:space="0" w:color="auto"/>
                <w:left w:val="none" w:sz="0" w:space="0" w:color="auto"/>
                <w:bottom w:val="none" w:sz="0" w:space="0" w:color="auto"/>
                <w:right w:val="none" w:sz="0" w:space="0" w:color="auto"/>
              </w:divBdr>
            </w:div>
          </w:divsChild>
        </w:div>
        <w:div w:id="1726637420">
          <w:marLeft w:val="660"/>
          <w:marRight w:val="480"/>
          <w:marTop w:val="24"/>
          <w:marBottom w:val="0"/>
          <w:divBdr>
            <w:top w:val="none" w:sz="0" w:space="0" w:color="auto"/>
            <w:left w:val="none" w:sz="0" w:space="0" w:color="auto"/>
            <w:bottom w:val="none" w:sz="0" w:space="0" w:color="auto"/>
            <w:right w:val="none" w:sz="0" w:space="0" w:color="auto"/>
          </w:divBdr>
        </w:div>
        <w:div w:id="304629617">
          <w:marLeft w:val="660"/>
          <w:marRight w:val="480"/>
          <w:marTop w:val="24"/>
          <w:marBottom w:val="0"/>
          <w:divBdr>
            <w:top w:val="none" w:sz="0" w:space="0" w:color="auto"/>
            <w:left w:val="none" w:sz="0" w:space="0" w:color="auto"/>
            <w:bottom w:val="none" w:sz="0" w:space="0" w:color="auto"/>
            <w:right w:val="none" w:sz="0" w:space="0" w:color="auto"/>
          </w:divBdr>
        </w:div>
        <w:div w:id="1457914194">
          <w:marLeft w:val="660"/>
          <w:marRight w:val="480"/>
          <w:marTop w:val="24"/>
          <w:marBottom w:val="0"/>
          <w:divBdr>
            <w:top w:val="none" w:sz="0" w:space="0" w:color="auto"/>
            <w:left w:val="none" w:sz="0" w:space="0" w:color="auto"/>
            <w:bottom w:val="none" w:sz="0" w:space="0" w:color="auto"/>
            <w:right w:val="none" w:sz="0" w:space="0" w:color="auto"/>
          </w:divBdr>
        </w:div>
        <w:div w:id="1080982031">
          <w:marLeft w:val="660"/>
          <w:marRight w:val="480"/>
          <w:marTop w:val="24"/>
          <w:marBottom w:val="0"/>
          <w:divBdr>
            <w:top w:val="none" w:sz="0" w:space="0" w:color="auto"/>
            <w:left w:val="none" w:sz="0" w:space="0" w:color="auto"/>
            <w:bottom w:val="none" w:sz="0" w:space="0" w:color="auto"/>
            <w:right w:val="none" w:sz="0" w:space="0" w:color="auto"/>
          </w:divBdr>
        </w:div>
        <w:div w:id="984897257">
          <w:marLeft w:val="660"/>
          <w:marRight w:val="480"/>
          <w:marTop w:val="24"/>
          <w:marBottom w:val="0"/>
          <w:divBdr>
            <w:top w:val="none" w:sz="0" w:space="0" w:color="auto"/>
            <w:left w:val="none" w:sz="0" w:space="0" w:color="auto"/>
            <w:bottom w:val="none" w:sz="0" w:space="0" w:color="auto"/>
            <w:right w:val="none" w:sz="0" w:space="0" w:color="auto"/>
          </w:divBdr>
        </w:div>
        <w:div w:id="180433457">
          <w:marLeft w:val="0"/>
          <w:marRight w:val="0"/>
          <w:marTop w:val="0"/>
          <w:marBottom w:val="0"/>
          <w:divBdr>
            <w:top w:val="none" w:sz="0" w:space="0" w:color="auto"/>
            <w:left w:val="none" w:sz="0" w:space="0" w:color="auto"/>
            <w:bottom w:val="none" w:sz="0" w:space="0" w:color="auto"/>
            <w:right w:val="none" w:sz="0" w:space="0" w:color="auto"/>
          </w:divBdr>
          <w:divsChild>
            <w:div w:id="1514226229">
              <w:marLeft w:val="480"/>
              <w:marRight w:val="480"/>
              <w:marTop w:val="300"/>
              <w:marBottom w:val="0"/>
              <w:divBdr>
                <w:top w:val="none" w:sz="0" w:space="0" w:color="auto"/>
                <w:left w:val="none" w:sz="0" w:space="0" w:color="auto"/>
                <w:bottom w:val="none" w:sz="0" w:space="0" w:color="auto"/>
                <w:right w:val="none" w:sz="0" w:space="0" w:color="auto"/>
              </w:divBdr>
            </w:div>
          </w:divsChild>
        </w:div>
        <w:div w:id="273638489">
          <w:marLeft w:val="660"/>
          <w:marRight w:val="480"/>
          <w:marTop w:val="24"/>
          <w:marBottom w:val="0"/>
          <w:divBdr>
            <w:top w:val="none" w:sz="0" w:space="0" w:color="auto"/>
            <w:left w:val="none" w:sz="0" w:space="0" w:color="auto"/>
            <w:bottom w:val="none" w:sz="0" w:space="0" w:color="auto"/>
            <w:right w:val="none" w:sz="0" w:space="0" w:color="auto"/>
          </w:divBdr>
        </w:div>
        <w:div w:id="1390688930">
          <w:marLeft w:val="660"/>
          <w:marRight w:val="480"/>
          <w:marTop w:val="24"/>
          <w:marBottom w:val="0"/>
          <w:divBdr>
            <w:top w:val="none" w:sz="0" w:space="0" w:color="auto"/>
            <w:left w:val="none" w:sz="0" w:space="0" w:color="auto"/>
            <w:bottom w:val="none" w:sz="0" w:space="0" w:color="auto"/>
            <w:right w:val="none" w:sz="0" w:space="0" w:color="auto"/>
          </w:divBdr>
        </w:div>
        <w:div w:id="1991132317">
          <w:marLeft w:val="660"/>
          <w:marRight w:val="480"/>
          <w:marTop w:val="24"/>
          <w:marBottom w:val="0"/>
          <w:divBdr>
            <w:top w:val="none" w:sz="0" w:space="0" w:color="auto"/>
            <w:left w:val="none" w:sz="0" w:space="0" w:color="auto"/>
            <w:bottom w:val="none" w:sz="0" w:space="0" w:color="auto"/>
            <w:right w:val="none" w:sz="0" w:space="0" w:color="auto"/>
          </w:divBdr>
        </w:div>
        <w:div w:id="1778791289">
          <w:marLeft w:val="660"/>
          <w:marRight w:val="480"/>
          <w:marTop w:val="24"/>
          <w:marBottom w:val="0"/>
          <w:divBdr>
            <w:top w:val="none" w:sz="0" w:space="0" w:color="auto"/>
            <w:left w:val="none" w:sz="0" w:space="0" w:color="auto"/>
            <w:bottom w:val="none" w:sz="0" w:space="0" w:color="auto"/>
            <w:right w:val="none" w:sz="0" w:space="0" w:color="auto"/>
          </w:divBdr>
        </w:div>
        <w:div w:id="1277563459">
          <w:marLeft w:val="660"/>
          <w:marRight w:val="480"/>
          <w:marTop w:val="24"/>
          <w:marBottom w:val="0"/>
          <w:divBdr>
            <w:top w:val="none" w:sz="0" w:space="0" w:color="auto"/>
            <w:left w:val="none" w:sz="0" w:space="0" w:color="auto"/>
            <w:bottom w:val="none" w:sz="0" w:space="0" w:color="auto"/>
            <w:right w:val="none" w:sz="0" w:space="0" w:color="auto"/>
          </w:divBdr>
        </w:div>
        <w:div w:id="545874046">
          <w:marLeft w:val="0"/>
          <w:marRight w:val="0"/>
          <w:marTop w:val="0"/>
          <w:marBottom w:val="0"/>
          <w:divBdr>
            <w:top w:val="none" w:sz="0" w:space="0" w:color="auto"/>
            <w:left w:val="none" w:sz="0" w:space="0" w:color="auto"/>
            <w:bottom w:val="none" w:sz="0" w:space="0" w:color="auto"/>
            <w:right w:val="none" w:sz="0" w:space="0" w:color="auto"/>
          </w:divBdr>
          <w:divsChild>
            <w:div w:id="650719563">
              <w:marLeft w:val="480"/>
              <w:marRight w:val="480"/>
              <w:marTop w:val="300"/>
              <w:marBottom w:val="0"/>
              <w:divBdr>
                <w:top w:val="none" w:sz="0" w:space="0" w:color="auto"/>
                <w:left w:val="none" w:sz="0" w:space="0" w:color="auto"/>
                <w:bottom w:val="none" w:sz="0" w:space="0" w:color="auto"/>
                <w:right w:val="none" w:sz="0" w:space="0" w:color="auto"/>
              </w:divBdr>
            </w:div>
          </w:divsChild>
        </w:div>
        <w:div w:id="1406805519">
          <w:marLeft w:val="660"/>
          <w:marRight w:val="480"/>
          <w:marTop w:val="24"/>
          <w:marBottom w:val="0"/>
          <w:divBdr>
            <w:top w:val="none" w:sz="0" w:space="0" w:color="auto"/>
            <w:left w:val="none" w:sz="0" w:space="0" w:color="auto"/>
            <w:bottom w:val="none" w:sz="0" w:space="0" w:color="auto"/>
            <w:right w:val="none" w:sz="0" w:space="0" w:color="auto"/>
          </w:divBdr>
        </w:div>
        <w:div w:id="626740227">
          <w:marLeft w:val="660"/>
          <w:marRight w:val="480"/>
          <w:marTop w:val="24"/>
          <w:marBottom w:val="0"/>
          <w:divBdr>
            <w:top w:val="none" w:sz="0" w:space="0" w:color="auto"/>
            <w:left w:val="none" w:sz="0" w:space="0" w:color="auto"/>
            <w:bottom w:val="none" w:sz="0" w:space="0" w:color="auto"/>
            <w:right w:val="none" w:sz="0" w:space="0" w:color="auto"/>
          </w:divBdr>
        </w:div>
        <w:div w:id="538862132">
          <w:marLeft w:val="660"/>
          <w:marRight w:val="480"/>
          <w:marTop w:val="24"/>
          <w:marBottom w:val="0"/>
          <w:divBdr>
            <w:top w:val="none" w:sz="0" w:space="0" w:color="auto"/>
            <w:left w:val="none" w:sz="0" w:space="0" w:color="auto"/>
            <w:bottom w:val="none" w:sz="0" w:space="0" w:color="auto"/>
            <w:right w:val="none" w:sz="0" w:space="0" w:color="auto"/>
          </w:divBdr>
        </w:div>
        <w:div w:id="292296378">
          <w:marLeft w:val="660"/>
          <w:marRight w:val="480"/>
          <w:marTop w:val="24"/>
          <w:marBottom w:val="0"/>
          <w:divBdr>
            <w:top w:val="none" w:sz="0" w:space="0" w:color="auto"/>
            <w:left w:val="none" w:sz="0" w:space="0" w:color="auto"/>
            <w:bottom w:val="none" w:sz="0" w:space="0" w:color="auto"/>
            <w:right w:val="none" w:sz="0" w:space="0" w:color="auto"/>
          </w:divBdr>
        </w:div>
        <w:div w:id="1939483839">
          <w:marLeft w:val="660"/>
          <w:marRight w:val="480"/>
          <w:marTop w:val="24"/>
          <w:marBottom w:val="0"/>
          <w:divBdr>
            <w:top w:val="none" w:sz="0" w:space="0" w:color="auto"/>
            <w:left w:val="none" w:sz="0" w:space="0" w:color="auto"/>
            <w:bottom w:val="none" w:sz="0" w:space="0" w:color="auto"/>
            <w:right w:val="none" w:sz="0" w:space="0" w:color="auto"/>
          </w:divBdr>
        </w:div>
        <w:div w:id="1823085560">
          <w:marLeft w:val="0"/>
          <w:marRight w:val="0"/>
          <w:marTop w:val="0"/>
          <w:marBottom w:val="0"/>
          <w:divBdr>
            <w:top w:val="none" w:sz="0" w:space="0" w:color="auto"/>
            <w:left w:val="none" w:sz="0" w:space="0" w:color="auto"/>
            <w:bottom w:val="none" w:sz="0" w:space="0" w:color="auto"/>
            <w:right w:val="none" w:sz="0" w:space="0" w:color="auto"/>
          </w:divBdr>
          <w:divsChild>
            <w:div w:id="1108626060">
              <w:marLeft w:val="480"/>
              <w:marRight w:val="480"/>
              <w:marTop w:val="300"/>
              <w:marBottom w:val="0"/>
              <w:divBdr>
                <w:top w:val="none" w:sz="0" w:space="0" w:color="auto"/>
                <w:left w:val="none" w:sz="0" w:space="0" w:color="auto"/>
                <w:bottom w:val="none" w:sz="0" w:space="0" w:color="auto"/>
                <w:right w:val="none" w:sz="0" w:space="0" w:color="auto"/>
              </w:divBdr>
            </w:div>
          </w:divsChild>
        </w:div>
        <w:div w:id="407118888">
          <w:marLeft w:val="660"/>
          <w:marRight w:val="480"/>
          <w:marTop w:val="24"/>
          <w:marBottom w:val="0"/>
          <w:divBdr>
            <w:top w:val="none" w:sz="0" w:space="0" w:color="auto"/>
            <w:left w:val="none" w:sz="0" w:space="0" w:color="auto"/>
            <w:bottom w:val="none" w:sz="0" w:space="0" w:color="auto"/>
            <w:right w:val="none" w:sz="0" w:space="0" w:color="auto"/>
          </w:divBdr>
        </w:div>
        <w:div w:id="922495489">
          <w:marLeft w:val="660"/>
          <w:marRight w:val="480"/>
          <w:marTop w:val="24"/>
          <w:marBottom w:val="0"/>
          <w:divBdr>
            <w:top w:val="none" w:sz="0" w:space="0" w:color="auto"/>
            <w:left w:val="none" w:sz="0" w:space="0" w:color="auto"/>
            <w:bottom w:val="none" w:sz="0" w:space="0" w:color="auto"/>
            <w:right w:val="none" w:sz="0" w:space="0" w:color="auto"/>
          </w:divBdr>
        </w:div>
        <w:div w:id="1785927627">
          <w:marLeft w:val="660"/>
          <w:marRight w:val="480"/>
          <w:marTop w:val="24"/>
          <w:marBottom w:val="0"/>
          <w:divBdr>
            <w:top w:val="none" w:sz="0" w:space="0" w:color="auto"/>
            <w:left w:val="none" w:sz="0" w:space="0" w:color="auto"/>
            <w:bottom w:val="none" w:sz="0" w:space="0" w:color="auto"/>
            <w:right w:val="none" w:sz="0" w:space="0" w:color="auto"/>
          </w:divBdr>
        </w:div>
        <w:div w:id="1393625834">
          <w:marLeft w:val="660"/>
          <w:marRight w:val="480"/>
          <w:marTop w:val="24"/>
          <w:marBottom w:val="0"/>
          <w:divBdr>
            <w:top w:val="none" w:sz="0" w:space="0" w:color="auto"/>
            <w:left w:val="none" w:sz="0" w:space="0" w:color="auto"/>
            <w:bottom w:val="none" w:sz="0" w:space="0" w:color="auto"/>
            <w:right w:val="none" w:sz="0" w:space="0" w:color="auto"/>
          </w:divBdr>
        </w:div>
        <w:div w:id="898249116">
          <w:marLeft w:val="660"/>
          <w:marRight w:val="480"/>
          <w:marTop w:val="24"/>
          <w:marBottom w:val="0"/>
          <w:divBdr>
            <w:top w:val="none" w:sz="0" w:space="0" w:color="auto"/>
            <w:left w:val="none" w:sz="0" w:space="0" w:color="auto"/>
            <w:bottom w:val="none" w:sz="0" w:space="0" w:color="auto"/>
            <w:right w:val="none" w:sz="0" w:space="0" w:color="auto"/>
          </w:divBdr>
        </w:div>
        <w:div w:id="1691686132">
          <w:marLeft w:val="0"/>
          <w:marRight w:val="0"/>
          <w:marTop w:val="0"/>
          <w:marBottom w:val="0"/>
          <w:divBdr>
            <w:top w:val="none" w:sz="0" w:space="0" w:color="auto"/>
            <w:left w:val="none" w:sz="0" w:space="0" w:color="auto"/>
            <w:bottom w:val="none" w:sz="0" w:space="0" w:color="auto"/>
            <w:right w:val="none" w:sz="0" w:space="0" w:color="auto"/>
          </w:divBdr>
          <w:divsChild>
            <w:div w:id="841436778">
              <w:marLeft w:val="480"/>
              <w:marRight w:val="480"/>
              <w:marTop w:val="300"/>
              <w:marBottom w:val="0"/>
              <w:divBdr>
                <w:top w:val="none" w:sz="0" w:space="0" w:color="auto"/>
                <w:left w:val="none" w:sz="0" w:space="0" w:color="auto"/>
                <w:bottom w:val="none" w:sz="0" w:space="0" w:color="auto"/>
                <w:right w:val="none" w:sz="0" w:space="0" w:color="auto"/>
              </w:divBdr>
            </w:div>
          </w:divsChild>
        </w:div>
        <w:div w:id="1634823710">
          <w:marLeft w:val="660"/>
          <w:marRight w:val="480"/>
          <w:marTop w:val="24"/>
          <w:marBottom w:val="0"/>
          <w:divBdr>
            <w:top w:val="none" w:sz="0" w:space="0" w:color="auto"/>
            <w:left w:val="none" w:sz="0" w:space="0" w:color="auto"/>
            <w:bottom w:val="none" w:sz="0" w:space="0" w:color="auto"/>
            <w:right w:val="none" w:sz="0" w:space="0" w:color="auto"/>
          </w:divBdr>
        </w:div>
        <w:div w:id="292295011">
          <w:marLeft w:val="660"/>
          <w:marRight w:val="480"/>
          <w:marTop w:val="24"/>
          <w:marBottom w:val="0"/>
          <w:divBdr>
            <w:top w:val="none" w:sz="0" w:space="0" w:color="auto"/>
            <w:left w:val="none" w:sz="0" w:space="0" w:color="auto"/>
            <w:bottom w:val="none" w:sz="0" w:space="0" w:color="auto"/>
            <w:right w:val="none" w:sz="0" w:space="0" w:color="auto"/>
          </w:divBdr>
        </w:div>
        <w:div w:id="13582321">
          <w:marLeft w:val="660"/>
          <w:marRight w:val="480"/>
          <w:marTop w:val="24"/>
          <w:marBottom w:val="0"/>
          <w:divBdr>
            <w:top w:val="none" w:sz="0" w:space="0" w:color="auto"/>
            <w:left w:val="none" w:sz="0" w:space="0" w:color="auto"/>
            <w:bottom w:val="none" w:sz="0" w:space="0" w:color="auto"/>
            <w:right w:val="none" w:sz="0" w:space="0" w:color="auto"/>
          </w:divBdr>
        </w:div>
        <w:div w:id="513888407">
          <w:marLeft w:val="660"/>
          <w:marRight w:val="480"/>
          <w:marTop w:val="24"/>
          <w:marBottom w:val="0"/>
          <w:divBdr>
            <w:top w:val="none" w:sz="0" w:space="0" w:color="auto"/>
            <w:left w:val="none" w:sz="0" w:space="0" w:color="auto"/>
            <w:bottom w:val="none" w:sz="0" w:space="0" w:color="auto"/>
            <w:right w:val="none" w:sz="0" w:space="0" w:color="auto"/>
          </w:divBdr>
        </w:div>
        <w:div w:id="1446846489">
          <w:marLeft w:val="660"/>
          <w:marRight w:val="480"/>
          <w:marTop w:val="24"/>
          <w:marBottom w:val="0"/>
          <w:divBdr>
            <w:top w:val="none" w:sz="0" w:space="0" w:color="auto"/>
            <w:left w:val="none" w:sz="0" w:space="0" w:color="auto"/>
            <w:bottom w:val="none" w:sz="0" w:space="0" w:color="auto"/>
            <w:right w:val="none" w:sz="0" w:space="0" w:color="auto"/>
          </w:divBdr>
        </w:div>
        <w:div w:id="482090871">
          <w:marLeft w:val="0"/>
          <w:marRight w:val="0"/>
          <w:marTop w:val="0"/>
          <w:marBottom w:val="0"/>
          <w:divBdr>
            <w:top w:val="none" w:sz="0" w:space="0" w:color="auto"/>
            <w:left w:val="none" w:sz="0" w:space="0" w:color="auto"/>
            <w:bottom w:val="none" w:sz="0" w:space="0" w:color="auto"/>
            <w:right w:val="none" w:sz="0" w:space="0" w:color="auto"/>
          </w:divBdr>
          <w:divsChild>
            <w:div w:id="1589342573">
              <w:marLeft w:val="480"/>
              <w:marRight w:val="480"/>
              <w:marTop w:val="300"/>
              <w:marBottom w:val="0"/>
              <w:divBdr>
                <w:top w:val="none" w:sz="0" w:space="0" w:color="auto"/>
                <w:left w:val="none" w:sz="0" w:space="0" w:color="auto"/>
                <w:bottom w:val="none" w:sz="0" w:space="0" w:color="auto"/>
                <w:right w:val="none" w:sz="0" w:space="0" w:color="auto"/>
              </w:divBdr>
            </w:div>
          </w:divsChild>
        </w:div>
        <w:div w:id="961761654">
          <w:marLeft w:val="660"/>
          <w:marRight w:val="480"/>
          <w:marTop w:val="24"/>
          <w:marBottom w:val="0"/>
          <w:divBdr>
            <w:top w:val="none" w:sz="0" w:space="0" w:color="auto"/>
            <w:left w:val="none" w:sz="0" w:space="0" w:color="auto"/>
            <w:bottom w:val="none" w:sz="0" w:space="0" w:color="auto"/>
            <w:right w:val="none" w:sz="0" w:space="0" w:color="auto"/>
          </w:divBdr>
        </w:div>
        <w:div w:id="822696809">
          <w:marLeft w:val="660"/>
          <w:marRight w:val="480"/>
          <w:marTop w:val="24"/>
          <w:marBottom w:val="0"/>
          <w:divBdr>
            <w:top w:val="none" w:sz="0" w:space="0" w:color="auto"/>
            <w:left w:val="none" w:sz="0" w:space="0" w:color="auto"/>
            <w:bottom w:val="none" w:sz="0" w:space="0" w:color="auto"/>
            <w:right w:val="none" w:sz="0" w:space="0" w:color="auto"/>
          </w:divBdr>
        </w:div>
        <w:div w:id="2141146399">
          <w:marLeft w:val="660"/>
          <w:marRight w:val="480"/>
          <w:marTop w:val="24"/>
          <w:marBottom w:val="0"/>
          <w:divBdr>
            <w:top w:val="none" w:sz="0" w:space="0" w:color="auto"/>
            <w:left w:val="none" w:sz="0" w:space="0" w:color="auto"/>
            <w:bottom w:val="none" w:sz="0" w:space="0" w:color="auto"/>
            <w:right w:val="none" w:sz="0" w:space="0" w:color="auto"/>
          </w:divBdr>
        </w:div>
        <w:div w:id="1003977281">
          <w:marLeft w:val="660"/>
          <w:marRight w:val="480"/>
          <w:marTop w:val="24"/>
          <w:marBottom w:val="0"/>
          <w:divBdr>
            <w:top w:val="none" w:sz="0" w:space="0" w:color="auto"/>
            <w:left w:val="none" w:sz="0" w:space="0" w:color="auto"/>
            <w:bottom w:val="none" w:sz="0" w:space="0" w:color="auto"/>
            <w:right w:val="none" w:sz="0" w:space="0" w:color="auto"/>
          </w:divBdr>
        </w:div>
        <w:div w:id="1114716615">
          <w:marLeft w:val="660"/>
          <w:marRight w:val="480"/>
          <w:marTop w:val="24"/>
          <w:marBottom w:val="0"/>
          <w:divBdr>
            <w:top w:val="none" w:sz="0" w:space="0" w:color="auto"/>
            <w:left w:val="none" w:sz="0" w:space="0" w:color="auto"/>
            <w:bottom w:val="none" w:sz="0" w:space="0" w:color="auto"/>
            <w:right w:val="none" w:sz="0" w:space="0" w:color="auto"/>
          </w:divBdr>
        </w:div>
        <w:div w:id="767580810">
          <w:marLeft w:val="0"/>
          <w:marRight w:val="0"/>
          <w:marTop w:val="0"/>
          <w:marBottom w:val="0"/>
          <w:divBdr>
            <w:top w:val="none" w:sz="0" w:space="0" w:color="auto"/>
            <w:left w:val="none" w:sz="0" w:space="0" w:color="auto"/>
            <w:bottom w:val="none" w:sz="0" w:space="0" w:color="auto"/>
            <w:right w:val="none" w:sz="0" w:space="0" w:color="auto"/>
          </w:divBdr>
          <w:divsChild>
            <w:div w:id="617838561">
              <w:marLeft w:val="480"/>
              <w:marRight w:val="480"/>
              <w:marTop w:val="300"/>
              <w:marBottom w:val="0"/>
              <w:divBdr>
                <w:top w:val="none" w:sz="0" w:space="0" w:color="auto"/>
                <w:left w:val="none" w:sz="0" w:space="0" w:color="auto"/>
                <w:bottom w:val="none" w:sz="0" w:space="0" w:color="auto"/>
                <w:right w:val="none" w:sz="0" w:space="0" w:color="auto"/>
              </w:divBdr>
            </w:div>
          </w:divsChild>
        </w:div>
        <w:div w:id="2015954251">
          <w:marLeft w:val="660"/>
          <w:marRight w:val="480"/>
          <w:marTop w:val="24"/>
          <w:marBottom w:val="0"/>
          <w:divBdr>
            <w:top w:val="none" w:sz="0" w:space="0" w:color="auto"/>
            <w:left w:val="none" w:sz="0" w:space="0" w:color="auto"/>
            <w:bottom w:val="none" w:sz="0" w:space="0" w:color="auto"/>
            <w:right w:val="none" w:sz="0" w:space="0" w:color="auto"/>
          </w:divBdr>
        </w:div>
        <w:div w:id="125246000">
          <w:marLeft w:val="660"/>
          <w:marRight w:val="480"/>
          <w:marTop w:val="24"/>
          <w:marBottom w:val="0"/>
          <w:divBdr>
            <w:top w:val="none" w:sz="0" w:space="0" w:color="auto"/>
            <w:left w:val="none" w:sz="0" w:space="0" w:color="auto"/>
            <w:bottom w:val="none" w:sz="0" w:space="0" w:color="auto"/>
            <w:right w:val="none" w:sz="0" w:space="0" w:color="auto"/>
          </w:divBdr>
        </w:div>
        <w:div w:id="609357691">
          <w:marLeft w:val="660"/>
          <w:marRight w:val="480"/>
          <w:marTop w:val="24"/>
          <w:marBottom w:val="0"/>
          <w:divBdr>
            <w:top w:val="none" w:sz="0" w:space="0" w:color="auto"/>
            <w:left w:val="none" w:sz="0" w:space="0" w:color="auto"/>
            <w:bottom w:val="none" w:sz="0" w:space="0" w:color="auto"/>
            <w:right w:val="none" w:sz="0" w:space="0" w:color="auto"/>
          </w:divBdr>
        </w:div>
        <w:div w:id="2116361874">
          <w:marLeft w:val="660"/>
          <w:marRight w:val="480"/>
          <w:marTop w:val="24"/>
          <w:marBottom w:val="0"/>
          <w:divBdr>
            <w:top w:val="none" w:sz="0" w:space="0" w:color="auto"/>
            <w:left w:val="none" w:sz="0" w:space="0" w:color="auto"/>
            <w:bottom w:val="none" w:sz="0" w:space="0" w:color="auto"/>
            <w:right w:val="none" w:sz="0" w:space="0" w:color="auto"/>
          </w:divBdr>
        </w:div>
        <w:div w:id="1662007414">
          <w:marLeft w:val="660"/>
          <w:marRight w:val="480"/>
          <w:marTop w:val="24"/>
          <w:marBottom w:val="0"/>
          <w:divBdr>
            <w:top w:val="none" w:sz="0" w:space="0" w:color="auto"/>
            <w:left w:val="none" w:sz="0" w:space="0" w:color="auto"/>
            <w:bottom w:val="none" w:sz="0" w:space="0" w:color="auto"/>
            <w:right w:val="none" w:sz="0" w:space="0" w:color="auto"/>
          </w:divBdr>
        </w:div>
        <w:div w:id="1406368226">
          <w:marLeft w:val="0"/>
          <w:marRight w:val="0"/>
          <w:marTop w:val="0"/>
          <w:marBottom w:val="0"/>
          <w:divBdr>
            <w:top w:val="none" w:sz="0" w:space="0" w:color="auto"/>
            <w:left w:val="none" w:sz="0" w:space="0" w:color="auto"/>
            <w:bottom w:val="none" w:sz="0" w:space="0" w:color="auto"/>
            <w:right w:val="none" w:sz="0" w:space="0" w:color="auto"/>
          </w:divBdr>
          <w:divsChild>
            <w:div w:id="848106623">
              <w:marLeft w:val="480"/>
              <w:marRight w:val="480"/>
              <w:marTop w:val="300"/>
              <w:marBottom w:val="0"/>
              <w:divBdr>
                <w:top w:val="none" w:sz="0" w:space="0" w:color="auto"/>
                <w:left w:val="none" w:sz="0" w:space="0" w:color="auto"/>
                <w:bottom w:val="none" w:sz="0" w:space="0" w:color="auto"/>
                <w:right w:val="none" w:sz="0" w:space="0" w:color="auto"/>
              </w:divBdr>
            </w:div>
          </w:divsChild>
        </w:div>
        <w:div w:id="2001687914">
          <w:marLeft w:val="660"/>
          <w:marRight w:val="480"/>
          <w:marTop w:val="24"/>
          <w:marBottom w:val="0"/>
          <w:divBdr>
            <w:top w:val="none" w:sz="0" w:space="0" w:color="auto"/>
            <w:left w:val="none" w:sz="0" w:space="0" w:color="auto"/>
            <w:bottom w:val="none" w:sz="0" w:space="0" w:color="auto"/>
            <w:right w:val="none" w:sz="0" w:space="0" w:color="auto"/>
          </w:divBdr>
        </w:div>
        <w:div w:id="1458068111">
          <w:marLeft w:val="660"/>
          <w:marRight w:val="480"/>
          <w:marTop w:val="24"/>
          <w:marBottom w:val="0"/>
          <w:divBdr>
            <w:top w:val="none" w:sz="0" w:space="0" w:color="auto"/>
            <w:left w:val="none" w:sz="0" w:space="0" w:color="auto"/>
            <w:bottom w:val="none" w:sz="0" w:space="0" w:color="auto"/>
            <w:right w:val="none" w:sz="0" w:space="0" w:color="auto"/>
          </w:divBdr>
        </w:div>
        <w:div w:id="882404763">
          <w:marLeft w:val="660"/>
          <w:marRight w:val="480"/>
          <w:marTop w:val="24"/>
          <w:marBottom w:val="0"/>
          <w:divBdr>
            <w:top w:val="none" w:sz="0" w:space="0" w:color="auto"/>
            <w:left w:val="none" w:sz="0" w:space="0" w:color="auto"/>
            <w:bottom w:val="none" w:sz="0" w:space="0" w:color="auto"/>
            <w:right w:val="none" w:sz="0" w:space="0" w:color="auto"/>
          </w:divBdr>
        </w:div>
        <w:div w:id="1835679029">
          <w:marLeft w:val="660"/>
          <w:marRight w:val="480"/>
          <w:marTop w:val="24"/>
          <w:marBottom w:val="0"/>
          <w:divBdr>
            <w:top w:val="none" w:sz="0" w:space="0" w:color="auto"/>
            <w:left w:val="none" w:sz="0" w:space="0" w:color="auto"/>
            <w:bottom w:val="none" w:sz="0" w:space="0" w:color="auto"/>
            <w:right w:val="none" w:sz="0" w:space="0" w:color="auto"/>
          </w:divBdr>
        </w:div>
        <w:div w:id="775366986">
          <w:marLeft w:val="660"/>
          <w:marRight w:val="480"/>
          <w:marTop w:val="24"/>
          <w:marBottom w:val="0"/>
          <w:divBdr>
            <w:top w:val="none" w:sz="0" w:space="0" w:color="auto"/>
            <w:left w:val="none" w:sz="0" w:space="0" w:color="auto"/>
            <w:bottom w:val="none" w:sz="0" w:space="0" w:color="auto"/>
            <w:right w:val="none" w:sz="0" w:space="0" w:color="auto"/>
          </w:divBdr>
        </w:div>
        <w:div w:id="1919747503">
          <w:marLeft w:val="0"/>
          <w:marRight w:val="0"/>
          <w:marTop w:val="0"/>
          <w:marBottom w:val="0"/>
          <w:divBdr>
            <w:top w:val="none" w:sz="0" w:space="0" w:color="auto"/>
            <w:left w:val="none" w:sz="0" w:space="0" w:color="auto"/>
            <w:bottom w:val="none" w:sz="0" w:space="0" w:color="auto"/>
            <w:right w:val="none" w:sz="0" w:space="0" w:color="auto"/>
          </w:divBdr>
          <w:divsChild>
            <w:div w:id="2122260655">
              <w:marLeft w:val="480"/>
              <w:marRight w:val="480"/>
              <w:marTop w:val="300"/>
              <w:marBottom w:val="0"/>
              <w:divBdr>
                <w:top w:val="none" w:sz="0" w:space="0" w:color="auto"/>
                <w:left w:val="none" w:sz="0" w:space="0" w:color="auto"/>
                <w:bottom w:val="none" w:sz="0" w:space="0" w:color="auto"/>
                <w:right w:val="none" w:sz="0" w:space="0" w:color="auto"/>
              </w:divBdr>
            </w:div>
          </w:divsChild>
        </w:div>
        <w:div w:id="574628688">
          <w:marLeft w:val="660"/>
          <w:marRight w:val="480"/>
          <w:marTop w:val="24"/>
          <w:marBottom w:val="0"/>
          <w:divBdr>
            <w:top w:val="none" w:sz="0" w:space="0" w:color="auto"/>
            <w:left w:val="none" w:sz="0" w:space="0" w:color="auto"/>
            <w:bottom w:val="none" w:sz="0" w:space="0" w:color="auto"/>
            <w:right w:val="none" w:sz="0" w:space="0" w:color="auto"/>
          </w:divBdr>
        </w:div>
        <w:div w:id="1222710495">
          <w:marLeft w:val="660"/>
          <w:marRight w:val="480"/>
          <w:marTop w:val="24"/>
          <w:marBottom w:val="0"/>
          <w:divBdr>
            <w:top w:val="none" w:sz="0" w:space="0" w:color="auto"/>
            <w:left w:val="none" w:sz="0" w:space="0" w:color="auto"/>
            <w:bottom w:val="none" w:sz="0" w:space="0" w:color="auto"/>
            <w:right w:val="none" w:sz="0" w:space="0" w:color="auto"/>
          </w:divBdr>
        </w:div>
        <w:div w:id="1164005685">
          <w:marLeft w:val="660"/>
          <w:marRight w:val="480"/>
          <w:marTop w:val="24"/>
          <w:marBottom w:val="0"/>
          <w:divBdr>
            <w:top w:val="none" w:sz="0" w:space="0" w:color="auto"/>
            <w:left w:val="none" w:sz="0" w:space="0" w:color="auto"/>
            <w:bottom w:val="none" w:sz="0" w:space="0" w:color="auto"/>
            <w:right w:val="none" w:sz="0" w:space="0" w:color="auto"/>
          </w:divBdr>
        </w:div>
        <w:div w:id="96948498">
          <w:marLeft w:val="660"/>
          <w:marRight w:val="480"/>
          <w:marTop w:val="24"/>
          <w:marBottom w:val="0"/>
          <w:divBdr>
            <w:top w:val="none" w:sz="0" w:space="0" w:color="auto"/>
            <w:left w:val="none" w:sz="0" w:space="0" w:color="auto"/>
            <w:bottom w:val="none" w:sz="0" w:space="0" w:color="auto"/>
            <w:right w:val="none" w:sz="0" w:space="0" w:color="auto"/>
          </w:divBdr>
        </w:div>
        <w:div w:id="929703665">
          <w:marLeft w:val="660"/>
          <w:marRight w:val="480"/>
          <w:marTop w:val="24"/>
          <w:marBottom w:val="0"/>
          <w:divBdr>
            <w:top w:val="none" w:sz="0" w:space="0" w:color="auto"/>
            <w:left w:val="none" w:sz="0" w:space="0" w:color="auto"/>
            <w:bottom w:val="none" w:sz="0" w:space="0" w:color="auto"/>
            <w:right w:val="none" w:sz="0" w:space="0" w:color="auto"/>
          </w:divBdr>
        </w:div>
        <w:div w:id="880673173">
          <w:marLeft w:val="0"/>
          <w:marRight w:val="0"/>
          <w:marTop w:val="0"/>
          <w:marBottom w:val="0"/>
          <w:divBdr>
            <w:top w:val="none" w:sz="0" w:space="0" w:color="auto"/>
            <w:left w:val="none" w:sz="0" w:space="0" w:color="auto"/>
            <w:bottom w:val="none" w:sz="0" w:space="0" w:color="auto"/>
            <w:right w:val="none" w:sz="0" w:space="0" w:color="auto"/>
          </w:divBdr>
          <w:divsChild>
            <w:div w:id="2103910620">
              <w:marLeft w:val="480"/>
              <w:marRight w:val="480"/>
              <w:marTop w:val="300"/>
              <w:marBottom w:val="0"/>
              <w:divBdr>
                <w:top w:val="none" w:sz="0" w:space="0" w:color="auto"/>
                <w:left w:val="none" w:sz="0" w:space="0" w:color="auto"/>
                <w:bottom w:val="none" w:sz="0" w:space="0" w:color="auto"/>
                <w:right w:val="none" w:sz="0" w:space="0" w:color="auto"/>
              </w:divBdr>
            </w:div>
          </w:divsChild>
        </w:div>
        <w:div w:id="780535632">
          <w:marLeft w:val="660"/>
          <w:marRight w:val="480"/>
          <w:marTop w:val="24"/>
          <w:marBottom w:val="0"/>
          <w:divBdr>
            <w:top w:val="none" w:sz="0" w:space="0" w:color="auto"/>
            <w:left w:val="none" w:sz="0" w:space="0" w:color="auto"/>
            <w:bottom w:val="none" w:sz="0" w:space="0" w:color="auto"/>
            <w:right w:val="none" w:sz="0" w:space="0" w:color="auto"/>
          </w:divBdr>
        </w:div>
        <w:div w:id="15353476">
          <w:marLeft w:val="660"/>
          <w:marRight w:val="480"/>
          <w:marTop w:val="24"/>
          <w:marBottom w:val="0"/>
          <w:divBdr>
            <w:top w:val="none" w:sz="0" w:space="0" w:color="auto"/>
            <w:left w:val="none" w:sz="0" w:space="0" w:color="auto"/>
            <w:bottom w:val="none" w:sz="0" w:space="0" w:color="auto"/>
            <w:right w:val="none" w:sz="0" w:space="0" w:color="auto"/>
          </w:divBdr>
        </w:div>
        <w:div w:id="1245727605">
          <w:marLeft w:val="660"/>
          <w:marRight w:val="480"/>
          <w:marTop w:val="24"/>
          <w:marBottom w:val="0"/>
          <w:divBdr>
            <w:top w:val="none" w:sz="0" w:space="0" w:color="auto"/>
            <w:left w:val="none" w:sz="0" w:space="0" w:color="auto"/>
            <w:bottom w:val="none" w:sz="0" w:space="0" w:color="auto"/>
            <w:right w:val="none" w:sz="0" w:space="0" w:color="auto"/>
          </w:divBdr>
        </w:div>
        <w:div w:id="1643609044">
          <w:marLeft w:val="660"/>
          <w:marRight w:val="480"/>
          <w:marTop w:val="24"/>
          <w:marBottom w:val="0"/>
          <w:divBdr>
            <w:top w:val="none" w:sz="0" w:space="0" w:color="auto"/>
            <w:left w:val="none" w:sz="0" w:space="0" w:color="auto"/>
            <w:bottom w:val="none" w:sz="0" w:space="0" w:color="auto"/>
            <w:right w:val="none" w:sz="0" w:space="0" w:color="auto"/>
          </w:divBdr>
        </w:div>
        <w:div w:id="684786660">
          <w:marLeft w:val="660"/>
          <w:marRight w:val="480"/>
          <w:marTop w:val="24"/>
          <w:marBottom w:val="0"/>
          <w:divBdr>
            <w:top w:val="none" w:sz="0" w:space="0" w:color="auto"/>
            <w:left w:val="none" w:sz="0" w:space="0" w:color="auto"/>
            <w:bottom w:val="none" w:sz="0" w:space="0" w:color="auto"/>
            <w:right w:val="none" w:sz="0" w:space="0" w:color="auto"/>
          </w:divBdr>
        </w:div>
        <w:div w:id="1706979416">
          <w:marLeft w:val="0"/>
          <w:marRight w:val="0"/>
          <w:marTop w:val="0"/>
          <w:marBottom w:val="0"/>
          <w:divBdr>
            <w:top w:val="none" w:sz="0" w:space="0" w:color="auto"/>
            <w:left w:val="none" w:sz="0" w:space="0" w:color="auto"/>
            <w:bottom w:val="none" w:sz="0" w:space="0" w:color="auto"/>
            <w:right w:val="none" w:sz="0" w:space="0" w:color="auto"/>
          </w:divBdr>
          <w:divsChild>
            <w:div w:id="1433554618">
              <w:marLeft w:val="480"/>
              <w:marRight w:val="480"/>
              <w:marTop w:val="300"/>
              <w:marBottom w:val="0"/>
              <w:divBdr>
                <w:top w:val="none" w:sz="0" w:space="0" w:color="auto"/>
                <w:left w:val="none" w:sz="0" w:space="0" w:color="auto"/>
                <w:bottom w:val="none" w:sz="0" w:space="0" w:color="auto"/>
                <w:right w:val="none" w:sz="0" w:space="0" w:color="auto"/>
              </w:divBdr>
            </w:div>
          </w:divsChild>
        </w:div>
        <w:div w:id="2118212786">
          <w:marLeft w:val="660"/>
          <w:marRight w:val="480"/>
          <w:marTop w:val="24"/>
          <w:marBottom w:val="0"/>
          <w:divBdr>
            <w:top w:val="none" w:sz="0" w:space="0" w:color="auto"/>
            <w:left w:val="none" w:sz="0" w:space="0" w:color="auto"/>
            <w:bottom w:val="none" w:sz="0" w:space="0" w:color="auto"/>
            <w:right w:val="none" w:sz="0" w:space="0" w:color="auto"/>
          </w:divBdr>
        </w:div>
        <w:div w:id="1075780879">
          <w:marLeft w:val="660"/>
          <w:marRight w:val="480"/>
          <w:marTop w:val="24"/>
          <w:marBottom w:val="0"/>
          <w:divBdr>
            <w:top w:val="none" w:sz="0" w:space="0" w:color="auto"/>
            <w:left w:val="none" w:sz="0" w:space="0" w:color="auto"/>
            <w:bottom w:val="none" w:sz="0" w:space="0" w:color="auto"/>
            <w:right w:val="none" w:sz="0" w:space="0" w:color="auto"/>
          </w:divBdr>
        </w:div>
        <w:div w:id="1385105593">
          <w:marLeft w:val="660"/>
          <w:marRight w:val="480"/>
          <w:marTop w:val="24"/>
          <w:marBottom w:val="0"/>
          <w:divBdr>
            <w:top w:val="none" w:sz="0" w:space="0" w:color="auto"/>
            <w:left w:val="none" w:sz="0" w:space="0" w:color="auto"/>
            <w:bottom w:val="none" w:sz="0" w:space="0" w:color="auto"/>
            <w:right w:val="none" w:sz="0" w:space="0" w:color="auto"/>
          </w:divBdr>
        </w:div>
        <w:div w:id="745497354">
          <w:marLeft w:val="660"/>
          <w:marRight w:val="480"/>
          <w:marTop w:val="24"/>
          <w:marBottom w:val="0"/>
          <w:divBdr>
            <w:top w:val="none" w:sz="0" w:space="0" w:color="auto"/>
            <w:left w:val="none" w:sz="0" w:space="0" w:color="auto"/>
            <w:bottom w:val="none" w:sz="0" w:space="0" w:color="auto"/>
            <w:right w:val="none" w:sz="0" w:space="0" w:color="auto"/>
          </w:divBdr>
        </w:div>
        <w:div w:id="454566737">
          <w:marLeft w:val="660"/>
          <w:marRight w:val="480"/>
          <w:marTop w:val="24"/>
          <w:marBottom w:val="0"/>
          <w:divBdr>
            <w:top w:val="none" w:sz="0" w:space="0" w:color="auto"/>
            <w:left w:val="none" w:sz="0" w:space="0" w:color="auto"/>
            <w:bottom w:val="none" w:sz="0" w:space="0" w:color="auto"/>
            <w:right w:val="none" w:sz="0" w:space="0" w:color="auto"/>
          </w:divBdr>
        </w:div>
        <w:div w:id="1207791386">
          <w:marLeft w:val="0"/>
          <w:marRight w:val="0"/>
          <w:marTop w:val="0"/>
          <w:marBottom w:val="0"/>
          <w:divBdr>
            <w:top w:val="none" w:sz="0" w:space="0" w:color="auto"/>
            <w:left w:val="none" w:sz="0" w:space="0" w:color="auto"/>
            <w:bottom w:val="none" w:sz="0" w:space="0" w:color="auto"/>
            <w:right w:val="none" w:sz="0" w:space="0" w:color="auto"/>
          </w:divBdr>
          <w:divsChild>
            <w:div w:id="1633559523">
              <w:marLeft w:val="480"/>
              <w:marRight w:val="480"/>
              <w:marTop w:val="300"/>
              <w:marBottom w:val="0"/>
              <w:divBdr>
                <w:top w:val="none" w:sz="0" w:space="0" w:color="auto"/>
                <w:left w:val="none" w:sz="0" w:space="0" w:color="auto"/>
                <w:bottom w:val="none" w:sz="0" w:space="0" w:color="auto"/>
                <w:right w:val="none" w:sz="0" w:space="0" w:color="auto"/>
              </w:divBdr>
            </w:div>
          </w:divsChild>
        </w:div>
        <w:div w:id="1361129992">
          <w:marLeft w:val="660"/>
          <w:marRight w:val="480"/>
          <w:marTop w:val="24"/>
          <w:marBottom w:val="0"/>
          <w:divBdr>
            <w:top w:val="none" w:sz="0" w:space="0" w:color="auto"/>
            <w:left w:val="none" w:sz="0" w:space="0" w:color="auto"/>
            <w:bottom w:val="none" w:sz="0" w:space="0" w:color="auto"/>
            <w:right w:val="none" w:sz="0" w:space="0" w:color="auto"/>
          </w:divBdr>
        </w:div>
        <w:div w:id="1721125130">
          <w:marLeft w:val="660"/>
          <w:marRight w:val="480"/>
          <w:marTop w:val="24"/>
          <w:marBottom w:val="0"/>
          <w:divBdr>
            <w:top w:val="none" w:sz="0" w:space="0" w:color="auto"/>
            <w:left w:val="none" w:sz="0" w:space="0" w:color="auto"/>
            <w:bottom w:val="none" w:sz="0" w:space="0" w:color="auto"/>
            <w:right w:val="none" w:sz="0" w:space="0" w:color="auto"/>
          </w:divBdr>
        </w:div>
        <w:div w:id="565066827">
          <w:marLeft w:val="660"/>
          <w:marRight w:val="480"/>
          <w:marTop w:val="24"/>
          <w:marBottom w:val="0"/>
          <w:divBdr>
            <w:top w:val="none" w:sz="0" w:space="0" w:color="auto"/>
            <w:left w:val="none" w:sz="0" w:space="0" w:color="auto"/>
            <w:bottom w:val="none" w:sz="0" w:space="0" w:color="auto"/>
            <w:right w:val="none" w:sz="0" w:space="0" w:color="auto"/>
          </w:divBdr>
        </w:div>
        <w:div w:id="762140558">
          <w:marLeft w:val="660"/>
          <w:marRight w:val="480"/>
          <w:marTop w:val="24"/>
          <w:marBottom w:val="0"/>
          <w:divBdr>
            <w:top w:val="none" w:sz="0" w:space="0" w:color="auto"/>
            <w:left w:val="none" w:sz="0" w:space="0" w:color="auto"/>
            <w:bottom w:val="none" w:sz="0" w:space="0" w:color="auto"/>
            <w:right w:val="none" w:sz="0" w:space="0" w:color="auto"/>
          </w:divBdr>
        </w:div>
        <w:div w:id="257102412">
          <w:marLeft w:val="660"/>
          <w:marRight w:val="480"/>
          <w:marTop w:val="2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Brice</dc:creator>
  <cp:keywords/>
  <dc:description/>
  <cp:lastModifiedBy>Adams, Brice</cp:lastModifiedBy>
  <cp:revision>1</cp:revision>
  <dcterms:created xsi:type="dcterms:W3CDTF">2015-10-05T11:37:00Z</dcterms:created>
  <dcterms:modified xsi:type="dcterms:W3CDTF">2015-10-05T18:49:00Z</dcterms:modified>
</cp:coreProperties>
</file>